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3B5D" w:rsidRDefault="003D3847" w:rsidP="00C63C3A">
      <w:pPr>
        <w:pStyle w:val="a9"/>
        <w:spacing w:beforeLines="800" w:before="2496" w:line="360" w:lineRule="auto"/>
        <w:jc w:val="center"/>
        <w:rPr>
          <w:rFonts w:ascii="Times New Roman" w:eastAsia="黑体" w:hAnsi="Times New Roman"/>
          <w:b/>
          <w:sz w:val="44"/>
          <w:szCs w:val="44"/>
        </w:rPr>
      </w:pPr>
      <w:proofErr w:type="gramStart"/>
      <w:r>
        <w:rPr>
          <w:rFonts w:ascii="Times New Roman" w:eastAsia="黑体" w:hAnsi="Times New Roman"/>
          <w:b/>
          <w:sz w:val="44"/>
          <w:szCs w:val="44"/>
        </w:rPr>
        <w:t>昌平区</w:t>
      </w:r>
      <w:proofErr w:type="gramEnd"/>
      <w:r>
        <w:rPr>
          <w:rFonts w:ascii="Times New Roman" w:eastAsia="黑体" w:hAnsi="Times New Roman"/>
          <w:b/>
          <w:sz w:val="44"/>
          <w:szCs w:val="44"/>
        </w:rPr>
        <w:t>沙河镇七里渠南北村</w:t>
      </w:r>
      <w:r>
        <w:rPr>
          <w:rFonts w:ascii="Times New Roman" w:eastAsia="黑体" w:hAnsi="Times New Roman"/>
          <w:b/>
          <w:sz w:val="44"/>
          <w:szCs w:val="44"/>
        </w:rPr>
        <w:t>QLQ-004</w:t>
      </w:r>
      <w:r>
        <w:rPr>
          <w:rFonts w:ascii="Times New Roman" w:eastAsia="黑体" w:hAnsi="Times New Roman"/>
          <w:b/>
          <w:sz w:val="44"/>
          <w:szCs w:val="44"/>
        </w:rPr>
        <w:t>地块综合性商业金融服务业项目</w:t>
      </w:r>
      <w:r w:rsidR="00C63C3A">
        <w:rPr>
          <w:rFonts w:ascii="Times New Roman" w:eastAsia="黑体" w:hAnsi="Times New Roman" w:hint="eastAsia"/>
          <w:b/>
          <w:sz w:val="44"/>
          <w:szCs w:val="44"/>
        </w:rPr>
        <w:t>室内外标识标牌</w:t>
      </w:r>
      <w:r w:rsidR="004C315D">
        <w:rPr>
          <w:rFonts w:ascii="Times New Roman" w:eastAsia="黑体" w:hAnsi="Times New Roman" w:hint="eastAsia"/>
          <w:b/>
          <w:sz w:val="44"/>
          <w:szCs w:val="44"/>
        </w:rPr>
        <w:t>采购安装项目</w:t>
      </w:r>
    </w:p>
    <w:p w:rsidR="00133B5D" w:rsidRDefault="003D3847">
      <w:pPr>
        <w:pStyle w:val="a9"/>
        <w:spacing w:beforeLines="400" w:before="1248" w:line="360" w:lineRule="auto"/>
        <w:ind w:leftChars="135" w:left="283"/>
        <w:jc w:val="center"/>
        <w:rPr>
          <w:rFonts w:ascii="Times New Roman" w:eastAsia="黑体" w:hAnsi="Times New Roman"/>
          <w:b/>
          <w:sz w:val="52"/>
          <w:szCs w:val="52"/>
        </w:rPr>
      </w:pPr>
      <w:r>
        <w:rPr>
          <w:rFonts w:ascii="Times New Roman" w:eastAsia="黑体" w:hAnsi="Times New Roman"/>
          <w:b/>
          <w:sz w:val="52"/>
          <w:szCs w:val="52"/>
        </w:rPr>
        <w:t>资格预审文件</w:t>
      </w:r>
    </w:p>
    <w:p w:rsidR="00133B5D" w:rsidRDefault="003D3847">
      <w:pPr>
        <w:spacing w:beforeLines="1000" w:before="3120" w:after="120" w:line="300" w:lineRule="auto"/>
        <w:jc w:val="center"/>
        <w:rPr>
          <w:rFonts w:ascii="Times New Roman" w:hAnsi="Times New Roman"/>
          <w:b/>
          <w:sz w:val="36"/>
        </w:rPr>
      </w:pPr>
      <w:r>
        <w:rPr>
          <w:rFonts w:ascii="Times New Roman" w:hAnsi="Times New Roman"/>
          <w:b/>
          <w:sz w:val="36"/>
        </w:rPr>
        <w:t>时代好未来教育科技（北京）有限公司</w:t>
      </w:r>
    </w:p>
    <w:p w:rsidR="00133B5D" w:rsidRDefault="003D3847">
      <w:pPr>
        <w:spacing w:beforeLines="100" w:before="312" w:after="120" w:line="300" w:lineRule="auto"/>
        <w:jc w:val="center"/>
        <w:rPr>
          <w:rFonts w:ascii="Times New Roman" w:hAnsi="Times New Roman"/>
          <w:b/>
          <w:sz w:val="36"/>
        </w:rPr>
        <w:sectPr w:rsidR="00133B5D">
          <w:headerReference w:type="default" r:id="rId8"/>
          <w:footerReference w:type="even" r:id="rId9"/>
          <w:type w:val="continuous"/>
          <w:pgSz w:w="11906" w:h="16838"/>
          <w:pgMar w:top="1440" w:right="1800" w:bottom="1440" w:left="1800" w:header="851" w:footer="992" w:gutter="0"/>
          <w:cols w:space="720"/>
          <w:titlePg/>
          <w:docGrid w:type="lines" w:linePitch="312"/>
        </w:sectPr>
      </w:pPr>
      <w:r>
        <w:rPr>
          <w:rFonts w:ascii="Times New Roman" w:hAnsi="Times New Roman"/>
          <w:b/>
          <w:sz w:val="36"/>
        </w:rPr>
        <w:t>日期：</w:t>
      </w:r>
      <w:r w:rsidRPr="00624FDA">
        <w:rPr>
          <w:rFonts w:ascii="Times New Roman" w:hAnsi="Times New Roman"/>
          <w:b/>
          <w:sz w:val="36"/>
        </w:rPr>
        <w:t>202</w:t>
      </w:r>
      <w:r w:rsidR="00AB2EDF" w:rsidRPr="00624FDA">
        <w:rPr>
          <w:rFonts w:ascii="Times New Roman" w:hAnsi="Times New Roman"/>
          <w:b/>
          <w:sz w:val="36"/>
        </w:rPr>
        <w:t>3</w:t>
      </w:r>
      <w:r w:rsidRPr="00624FDA">
        <w:rPr>
          <w:rFonts w:ascii="Times New Roman" w:hAnsi="Times New Roman"/>
          <w:b/>
          <w:sz w:val="36"/>
        </w:rPr>
        <w:t>年</w:t>
      </w:r>
      <w:r w:rsidR="00AB2EDF" w:rsidRPr="00624FDA">
        <w:rPr>
          <w:rFonts w:ascii="Times New Roman" w:hAnsi="Times New Roman"/>
          <w:b/>
          <w:sz w:val="36"/>
        </w:rPr>
        <w:t>09</w:t>
      </w:r>
      <w:r w:rsidRPr="00624FDA">
        <w:rPr>
          <w:rFonts w:ascii="Times New Roman" w:hAnsi="Times New Roman"/>
          <w:b/>
          <w:sz w:val="36"/>
        </w:rPr>
        <w:t>月</w:t>
      </w:r>
    </w:p>
    <w:p w:rsidR="00133B5D" w:rsidRDefault="003D3847">
      <w:pPr>
        <w:pStyle w:val="a9"/>
        <w:tabs>
          <w:tab w:val="clear" w:pos="4153"/>
          <w:tab w:val="clear" w:pos="8306"/>
        </w:tabs>
        <w:spacing w:beforeLines="100" w:before="312" w:afterLines="50" w:after="156" w:line="360" w:lineRule="auto"/>
        <w:jc w:val="center"/>
        <w:rPr>
          <w:rFonts w:ascii="Times New Roman" w:hAnsi="Times New Roman"/>
          <w:b/>
          <w:sz w:val="32"/>
          <w:szCs w:val="32"/>
        </w:rPr>
      </w:pPr>
      <w:r>
        <w:rPr>
          <w:rFonts w:ascii="Times New Roman" w:hAnsi="Times New Roman"/>
          <w:b/>
          <w:sz w:val="32"/>
          <w:szCs w:val="32"/>
        </w:rPr>
        <w:lastRenderedPageBreak/>
        <w:t>目</w:t>
      </w:r>
      <w:r>
        <w:rPr>
          <w:rFonts w:ascii="Times New Roman" w:hAnsi="Times New Roman"/>
          <w:b/>
          <w:sz w:val="32"/>
          <w:szCs w:val="32"/>
        </w:rPr>
        <w:t xml:space="preserve">   </w:t>
      </w:r>
      <w:r>
        <w:rPr>
          <w:rFonts w:ascii="Times New Roman" w:hAnsi="Times New Roman"/>
          <w:b/>
          <w:sz w:val="32"/>
          <w:szCs w:val="32"/>
        </w:rPr>
        <w:t>录</w:t>
      </w:r>
    </w:p>
    <w:p w:rsidR="00190DAA" w:rsidRDefault="003D3847">
      <w:pPr>
        <w:pStyle w:val="10"/>
        <w:rPr>
          <w:rFonts w:asciiTheme="minorHAnsi" w:eastAsiaTheme="minorEastAsia" w:hAnsiTheme="minorHAnsi" w:cstheme="minorBidi"/>
          <w:noProof/>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146103403" w:history="1">
        <w:r w:rsidR="00190DAA" w:rsidRPr="005307DB">
          <w:rPr>
            <w:rStyle w:val="ae"/>
            <w:rFonts w:ascii="Times New Roman" w:eastAsia="黑体" w:hAnsi="Times New Roman"/>
            <w:noProof/>
          </w:rPr>
          <w:t>第一章</w:t>
        </w:r>
        <w:r w:rsidR="00190DAA" w:rsidRPr="005307DB">
          <w:rPr>
            <w:rStyle w:val="ae"/>
            <w:rFonts w:ascii="Times New Roman" w:eastAsia="黑体" w:hAnsi="Times New Roman"/>
            <w:noProof/>
          </w:rPr>
          <w:t xml:space="preserve"> </w:t>
        </w:r>
        <w:r w:rsidR="00190DAA" w:rsidRPr="005307DB">
          <w:rPr>
            <w:rStyle w:val="ae"/>
            <w:rFonts w:ascii="Times New Roman" w:eastAsia="黑体" w:hAnsi="Times New Roman"/>
            <w:noProof/>
          </w:rPr>
          <w:t>邀请书</w:t>
        </w:r>
        <w:r w:rsidR="00190DAA">
          <w:rPr>
            <w:noProof/>
            <w:webHidden/>
          </w:rPr>
          <w:tab/>
        </w:r>
        <w:r w:rsidR="00190DAA">
          <w:rPr>
            <w:noProof/>
            <w:webHidden/>
          </w:rPr>
          <w:fldChar w:fldCharType="begin"/>
        </w:r>
        <w:r w:rsidR="00190DAA">
          <w:rPr>
            <w:noProof/>
            <w:webHidden/>
          </w:rPr>
          <w:instrText xml:space="preserve"> PAGEREF _Toc146103403 \h </w:instrText>
        </w:r>
        <w:r w:rsidR="00190DAA">
          <w:rPr>
            <w:noProof/>
            <w:webHidden/>
          </w:rPr>
        </w:r>
        <w:r w:rsidR="00190DAA">
          <w:rPr>
            <w:noProof/>
            <w:webHidden/>
          </w:rPr>
          <w:fldChar w:fldCharType="separate"/>
        </w:r>
        <w:r w:rsidR="00190DAA">
          <w:rPr>
            <w:noProof/>
            <w:webHidden/>
          </w:rPr>
          <w:t>1</w:t>
        </w:r>
        <w:r w:rsidR="00190DAA">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04" w:history="1">
        <w:r w:rsidRPr="005307DB">
          <w:rPr>
            <w:rStyle w:val="ae"/>
            <w:rFonts w:ascii="Times New Roman" w:hAnsi="Times New Roman"/>
            <w:noProof/>
          </w:rPr>
          <w:t>1.</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比选条件</w:t>
        </w:r>
        <w:r>
          <w:rPr>
            <w:noProof/>
            <w:webHidden/>
          </w:rPr>
          <w:tab/>
        </w:r>
        <w:r>
          <w:rPr>
            <w:noProof/>
            <w:webHidden/>
          </w:rPr>
          <w:fldChar w:fldCharType="begin"/>
        </w:r>
        <w:r>
          <w:rPr>
            <w:noProof/>
            <w:webHidden/>
          </w:rPr>
          <w:instrText xml:space="preserve"> PAGEREF _Toc146103404 \h </w:instrText>
        </w:r>
        <w:r>
          <w:rPr>
            <w:noProof/>
            <w:webHidden/>
          </w:rPr>
        </w:r>
        <w:r>
          <w:rPr>
            <w:noProof/>
            <w:webHidden/>
          </w:rPr>
          <w:fldChar w:fldCharType="separate"/>
        </w:r>
        <w:r>
          <w:rPr>
            <w:noProof/>
            <w:webHidden/>
          </w:rPr>
          <w:t>1</w:t>
        </w:r>
        <w:r>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05" w:history="1">
        <w:r w:rsidRPr="005307DB">
          <w:rPr>
            <w:rStyle w:val="ae"/>
            <w:rFonts w:ascii="Times New Roman" w:hAnsi="Times New Roman"/>
            <w:noProof/>
          </w:rPr>
          <w:t>2.</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项目概况与采购范围</w:t>
        </w:r>
        <w:r>
          <w:rPr>
            <w:noProof/>
            <w:webHidden/>
          </w:rPr>
          <w:tab/>
        </w:r>
        <w:r>
          <w:rPr>
            <w:noProof/>
            <w:webHidden/>
          </w:rPr>
          <w:fldChar w:fldCharType="begin"/>
        </w:r>
        <w:r>
          <w:rPr>
            <w:noProof/>
            <w:webHidden/>
          </w:rPr>
          <w:instrText xml:space="preserve"> PAGEREF _Toc146103405 \h </w:instrText>
        </w:r>
        <w:r>
          <w:rPr>
            <w:noProof/>
            <w:webHidden/>
          </w:rPr>
        </w:r>
        <w:r>
          <w:rPr>
            <w:noProof/>
            <w:webHidden/>
          </w:rPr>
          <w:fldChar w:fldCharType="separate"/>
        </w:r>
        <w:r>
          <w:rPr>
            <w:noProof/>
            <w:webHidden/>
          </w:rPr>
          <w:t>1</w:t>
        </w:r>
        <w:r>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06" w:history="1">
        <w:r w:rsidRPr="005307DB">
          <w:rPr>
            <w:rStyle w:val="ae"/>
            <w:rFonts w:ascii="Times New Roman" w:hAnsi="Times New Roman"/>
            <w:noProof/>
          </w:rPr>
          <w:t>3.</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参选人资格要求</w:t>
        </w:r>
        <w:r>
          <w:rPr>
            <w:noProof/>
            <w:webHidden/>
          </w:rPr>
          <w:tab/>
        </w:r>
        <w:r>
          <w:rPr>
            <w:noProof/>
            <w:webHidden/>
          </w:rPr>
          <w:fldChar w:fldCharType="begin"/>
        </w:r>
        <w:r>
          <w:rPr>
            <w:noProof/>
            <w:webHidden/>
          </w:rPr>
          <w:instrText xml:space="preserve"> PAGEREF _Toc146103406 \h </w:instrText>
        </w:r>
        <w:r>
          <w:rPr>
            <w:noProof/>
            <w:webHidden/>
          </w:rPr>
        </w:r>
        <w:r>
          <w:rPr>
            <w:noProof/>
            <w:webHidden/>
          </w:rPr>
          <w:fldChar w:fldCharType="separate"/>
        </w:r>
        <w:r>
          <w:rPr>
            <w:noProof/>
            <w:webHidden/>
          </w:rPr>
          <w:t>1</w:t>
        </w:r>
        <w:r>
          <w:rPr>
            <w:noProof/>
            <w:webHidden/>
          </w:rPr>
          <w:fldChar w:fldCharType="end"/>
        </w:r>
      </w:hyperlink>
    </w:p>
    <w:p w:rsidR="00190DAA" w:rsidRDefault="00190DAA" w:rsidP="00190DAA">
      <w:pPr>
        <w:pStyle w:val="20"/>
        <w:tabs>
          <w:tab w:val="left" w:pos="839"/>
        </w:tabs>
        <w:rPr>
          <w:rFonts w:asciiTheme="minorHAnsi" w:eastAsiaTheme="minorEastAsia" w:hAnsiTheme="minorHAnsi" w:cstheme="minorBidi"/>
          <w:b w:val="0"/>
          <w:noProof/>
          <w:szCs w:val="22"/>
        </w:rPr>
      </w:pPr>
      <w:hyperlink w:anchor="_Toc146103407" w:history="1">
        <w:r w:rsidRPr="005307DB">
          <w:rPr>
            <w:rStyle w:val="ae"/>
            <w:rFonts w:ascii="宋体" w:hAnsi="宋体" w:cs="宋体"/>
            <w:noProof/>
          </w:rPr>
          <w:t>4.</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比选资审文件的获取</w:t>
        </w:r>
        <w:r>
          <w:rPr>
            <w:noProof/>
            <w:webHidden/>
          </w:rPr>
          <w:tab/>
        </w:r>
        <w:r>
          <w:rPr>
            <w:noProof/>
            <w:webHidden/>
          </w:rPr>
          <w:fldChar w:fldCharType="begin"/>
        </w:r>
        <w:r>
          <w:rPr>
            <w:noProof/>
            <w:webHidden/>
          </w:rPr>
          <w:instrText xml:space="preserve"> PAGEREF _Toc146103407 \h </w:instrText>
        </w:r>
        <w:r>
          <w:rPr>
            <w:noProof/>
            <w:webHidden/>
          </w:rPr>
        </w:r>
        <w:r>
          <w:rPr>
            <w:noProof/>
            <w:webHidden/>
          </w:rPr>
          <w:fldChar w:fldCharType="separate"/>
        </w:r>
        <w:r>
          <w:rPr>
            <w:noProof/>
            <w:webHidden/>
          </w:rPr>
          <w:t>2</w:t>
        </w:r>
        <w:r>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08" w:history="1">
        <w:r w:rsidRPr="005307DB">
          <w:rPr>
            <w:rStyle w:val="ae"/>
            <w:rFonts w:ascii="Times New Roman" w:hAnsi="Times New Roman"/>
            <w:noProof/>
          </w:rPr>
          <w:t>5.</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比选资审文件的递交</w:t>
        </w:r>
        <w:r>
          <w:rPr>
            <w:noProof/>
            <w:webHidden/>
          </w:rPr>
          <w:tab/>
        </w:r>
        <w:r>
          <w:rPr>
            <w:noProof/>
            <w:webHidden/>
          </w:rPr>
          <w:fldChar w:fldCharType="begin"/>
        </w:r>
        <w:r>
          <w:rPr>
            <w:noProof/>
            <w:webHidden/>
          </w:rPr>
          <w:instrText xml:space="preserve"> PAGEREF _Toc146103408 \h </w:instrText>
        </w:r>
        <w:r>
          <w:rPr>
            <w:noProof/>
            <w:webHidden/>
          </w:rPr>
        </w:r>
        <w:r>
          <w:rPr>
            <w:noProof/>
            <w:webHidden/>
          </w:rPr>
          <w:fldChar w:fldCharType="separate"/>
        </w:r>
        <w:r>
          <w:rPr>
            <w:noProof/>
            <w:webHidden/>
          </w:rPr>
          <w:t>2</w:t>
        </w:r>
        <w:r>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09" w:history="1">
        <w:r w:rsidRPr="005307DB">
          <w:rPr>
            <w:rStyle w:val="ae"/>
            <w:rFonts w:ascii="Times New Roman" w:hAnsi="Times New Roman"/>
            <w:noProof/>
          </w:rPr>
          <w:t>6.</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联系方式</w:t>
        </w:r>
        <w:r>
          <w:rPr>
            <w:noProof/>
            <w:webHidden/>
          </w:rPr>
          <w:tab/>
        </w:r>
        <w:r>
          <w:rPr>
            <w:noProof/>
            <w:webHidden/>
          </w:rPr>
          <w:fldChar w:fldCharType="begin"/>
        </w:r>
        <w:r>
          <w:rPr>
            <w:noProof/>
            <w:webHidden/>
          </w:rPr>
          <w:instrText xml:space="preserve"> PAGEREF _Toc146103409 \h </w:instrText>
        </w:r>
        <w:r>
          <w:rPr>
            <w:noProof/>
            <w:webHidden/>
          </w:rPr>
        </w:r>
        <w:r>
          <w:rPr>
            <w:noProof/>
            <w:webHidden/>
          </w:rPr>
          <w:fldChar w:fldCharType="separate"/>
        </w:r>
        <w:r>
          <w:rPr>
            <w:noProof/>
            <w:webHidden/>
          </w:rPr>
          <w:t>2</w:t>
        </w:r>
        <w:r>
          <w:rPr>
            <w:noProof/>
            <w:webHidden/>
          </w:rPr>
          <w:fldChar w:fldCharType="end"/>
        </w:r>
      </w:hyperlink>
    </w:p>
    <w:p w:rsidR="00190DAA" w:rsidRDefault="00190DAA">
      <w:pPr>
        <w:pStyle w:val="10"/>
        <w:rPr>
          <w:rFonts w:asciiTheme="minorHAnsi" w:eastAsiaTheme="minorEastAsia" w:hAnsiTheme="minorHAnsi" w:cstheme="minorBidi"/>
          <w:noProof/>
          <w:szCs w:val="22"/>
        </w:rPr>
      </w:pPr>
      <w:hyperlink w:anchor="_Toc146103411" w:history="1">
        <w:r w:rsidRPr="005307DB">
          <w:rPr>
            <w:rStyle w:val="ae"/>
            <w:rFonts w:ascii="Times New Roman" w:hAnsi="Times New Roman"/>
            <w:b/>
            <w:noProof/>
          </w:rPr>
          <w:t>附件：</w:t>
        </w:r>
        <w:r>
          <w:rPr>
            <w:noProof/>
            <w:webHidden/>
          </w:rPr>
          <w:tab/>
        </w:r>
        <w:r>
          <w:rPr>
            <w:noProof/>
            <w:webHidden/>
          </w:rPr>
          <w:fldChar w:fldCharType="begin"/>
        </w:r>
        <w:r>
          <w:rPr>
            <w:noProof/>
            <w:webHidden/>
          </w:rPr>
          <w:instrText xml:space="preserve"> PAGEREF _Toc146103411 \h </w:instrText>
        </w:r>
        <w:r>
          <w:rPr>
            <w:noProof/>
            <w:webHidden/>
          </w:rPr>
        </w:r>
        <w:r>
          <w:rPr>
            <w:noProof/>
            <w:webHidden/>
          </w:rPr>
          <w:fldChar w:fldCharType="separate"/>
        </w:r>
        <w:r>
          <w:rPr>
            <w:noProof/>
            <w:webHidden/>
          </w:rPr>
          <w:t>3</w:t>
        </w:r>
        <w:r>
          <w:rPr>
            <w:noProof/>
            <w:webHidden/>
          </w:rPr>
          <w:fldChar w:fldCharType="end"/>
        </w:r>
      </w:hyperlink>
    </w:p>
    <w:p w:rsidR="00190DAA" w:rsidRDefault="00190DAA">
      <w:pPr>
        <w:pStyle w:val="10"/>
        <w:rPr>
          <w:rFonts w:asciiTheme="minorHAnsi" w:eastAsiaTheme="minorEastAsia" w:hAnsiTheme="minorHAnsi" w:cstheme="minorBidi"/>
          <w:noProof/>
          <w:szCs w:val="22"/>
        </w:rPr>
      </w:pPr>
      <w:hyperlink w:anchor="_Toc146103412" w:history="1">
        <w:r w:rsidRPr="005307DB">
          <w:rPr>
            <w:rStyle w:val="ae"/>
            <w:rFonts w:ascii="Times New Roman" w:eastAsia="黑体" w:hAnsi="Times New Roman"/>
            <w:noProof/>
          </w:rPr>
          <w:t>第二章</w:t>
        </w:r>
        <w:r w:rsidRPr="005307DB">
          <w:rPr>
            <w:rStyle w:val="ae"/>
            <w:rFonts w:ascii="Times New Roman" w:eastAsia="黑体" w:hAnsi="Times New Roman"/>
            <w:noProof/>
          </w:rPr>
          <w:t xml:space="preserve"> </w:t>
        </w:r>
        <w:r w:rsidRPr="005307DB">
          <w:rPr>
            <w:rStyle w:val="ae"/>
            <w:rFonts w:ascii="Times New Roman" w:eastAsia="黑体" w:hAnsi="Times New Roman"/>
            <w:noProof/>
          </w:rPr>
          <w:t>参选人须知</w:t>
        </w:r>
        <w:r>
          <w:rPr>
            <w:noProof/>
            <w:webHidden/>
          </w:rPr>
          <w:tab/>
        </w:r>
        <w:r>
          <w:rPr>
            <w:noProof/>
            <w:webHidden/>
          </w:rPr>
          <w:fldChar w:fldCharType="begin"/>
        </w:r>
        <w:r>
          <w:rPr>
            <w:noProof/>
            <w:webHidden/>
          </w:rPr>
          <w:instrText xml:space="preserve"> PAGEREF _Toc146103412 \h </w:instrText>
        </w:r>
        <w:r>
          <w:rPr>
            <w:noProof/>
            <w:webHidden/>
          </w:rPr>
        </w:r>
        <w:r>
          <w:rPr>
            <w:noProof/>
            <w:webHidden/>
          </w:rPr>
          <w:fldChar w:fldCharType="separate"/>
        </w:r>
        <w:r>
          <w:rPr>
            <w:noProof/>
            <w:webHidden/>
          </w:rPr>
          <w:t>4</w:t>
        </w:r>
        <w:r>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13" w:history="1">
        <w:r w:rsidRPr="005307DB">
          <w:rPr>
            <w:rStyle w:val="ae"/>
            <w:rFonts w:ascii="Times New Roman" w:hAnsi="Times New Roman"/>
            <w:noProof/>
          </w:rPr>
          <w:t>1.</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项目概况：</w:t>
        </w:r>
        <w:r>
          <w:rPr>
            <w:noProof/>
            <w:webHidden/>
          </w:rPr>
          <w:tab/>
        </w:r>
        <w:r>
          <w:rPr>
            <w:noProof/>
            <w:webHidden/>
          </w:rPr>
          <w:fldChar w:fldCharType="begin"/>
        </w:r>
        <w:r>
          <w:rPr>
            <w:noProof/>
            <w:webHidden/>
          </w:rPr>
          <w:instrText xml:space="preserve"> PAGEREF _Toc146103413 \h </w:instrText>
        </w:r>
        <w:r>
          <w:rPr>
            <w:noProof/>
            <w:webHidden/>
          </w:rPr>
        </w:r>
        <w:r>
          <w:rPr>
            <w:noProof/>
            <w:webHidden/>
          </w:rPr>
          <w:fldChar w:fldCharType="separate"/>
        </w:r>
        <w:r>
          <w:rPr>
            <w:noProof/>
            <w:webHidden/>
          </w:rPr>
          <w:t>4</w:t>
        </w:r>
        <w:r>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14" w:history="1">
        <w:r w:rsidRPr="005307DB">
          <w:rPr>
            <w:rStyle w:val="ae"/>
            <w:rFonts w:ascii="Times New Roman" w:hAnsi="Times New Roman"/>
            <w:noProof/>
          </w:rPr>
          <w:t>2.</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资格预审说明：</w:t>
        </w:r>
        <w:r>
          <w:rPr>
            <w:noProof/>
            <w:webHidden/>
          </w:rPr>
          <w:tab/>
        </w:r>
        <w:r>
          <w:rPr>
            <w:noProof/>
            <w:webHidden/>
          </w:rPr>
          <w:fldChar w:fldCharType="begin"/>
        </w:r>
        <w:r>
          <w:rPr>
            <w:noProof/>
            <w:webHidden/>
          </w:rPr>
          <w:instrText xml:space="preserve"> PAGEREF _Toc146103414 \h </w:instrText>
        </w:r>
        <w:r>
          <w:rPr>
            <w:noProof/>
            <w:webHidden/>
          </w:rPr>
        </w:r>
        <w:r>
          <w:rPr>
            <w:noProof/>
            <w:webHidden/>
          </w:rPr>
          <w:fldChar w:fldCharType="separate"/>
        </w:r>
        <w:r>
          <w:rPr>
            <w:noProof/>
            <w:webHidden/>
          </w:rPr>
          <w:t>4</w:t>
        </w:r>
        <w:r>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15" w:history="1">
        <w:r w:rsidRPr="005307DB">
          <w:rPr>
            <w:rStyle w:val="ae"/>
            <w:rFonts w:ascii="Times New Roman" w:hAnsi="Times New Roman"/>
            <w:noProof/>
          </w:rPr>
          <w:t>3.</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参选人资格要求：</w:t>
        </w:r>
        <w:r>
          <w:rPr>
            <w:noProof/>
            <w:webHidden/>
          </w:rPr>
          <w:tab/>
        </w:r>
        <w:r>
          <w:rPr>
            <w:noProof/>
            <w:webHidden/>
          </w:rPr>
          <w:fldChar w:fldCharType="begin"/>
        </w:r>
        <w:r>
          <w:rPr>
            <w:noProof/>
            <w:webHidden/>
          </w:rPr>
          <w:instrText xml:space="preserve"> PAGEREF _Toc146103415 \h </w:instrText>
        </w:r>
        <w:r>
          <w:rPr>
            <w:noProof/>
            <w:webHidden/>
          </w:rPr>
        </w:r>
        <w:r>
          <w:rPr>
            <w:noProof/>
            <w:webHidden/>
          </w:rPr>
          <w:fldChar w:fldCharType="separate"/>
        </w:r>
        <w:r>
          <w:rPr>
            <w:noProof/>
            <w:webHidden/>
          </w:rPr>
          <w:t>4</w:t>
        </w:r>
        <w:r>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16" w:history="1">
        <w:r w:rsidRPr="005307DB">
          <w:rPr>
            <w:rStyle w:val="ae"/>
            <w:rFonts w:ascii="Times New Roman" w:hAnsi="Times New Roman"/>
            <w:noProof/>
          </w:rPr>
          <w:t>4.</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资格预审申请文件的密封、装订、签字等要求</w:t>
        </w:r>
        <w:r>
          <w:rPr>
            <w:noProof/>
            <w:webHidden/>
          </w:rPr>
          <w:tab/>
        </w:r>
        <w:r>
          <w:rPr>
            <w:noProof/>
            <w:webHidden/>
          </w:rPr>
          <w:fldChar w:fldCharType="begin"/>
        </w:r>
        <w:r>
          <w:rPr>
            <w:noProof/>
            <w:webHidden/>
          </w:rPr>
          <w:instrText xml:space="preserve"> PAGEREF _Toc146103416 \h </w:instrText>
        </w:r>
        <w:r>
          <w:rPr>
            <w:noProof/>
            <w:webHidden/>
          </w:rPr>
        </w:r>
        <w:r>
          <w:rPr>
            <w:noProof/>
            <w:webHidden/>
          </w:rPr>
          <w:fldChar w:fldCharType="separate"/>
        </w:r>
        <w:r>
          <w:rPr>
            <w:noProof/>
            <w:webHidden/>
          </w:rPr>
          <w:t>4</w:t>
        </w:r>
        <w:r>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17" w:history="1">
        <w:r w:rsidRPr="005307DB">
          <w:rPr>
            <w:rStyle w:val="ae"/>
            <w:rFonts w:ascii="Times New Roman" w:hAnsi="Times New Roman"/>
            <w:noProof/>
          </w:rPr>
          <w:t>5.</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需要补充的其他内容</w:t>
        </w:r>
        <w:r>
          <w:rPr>
            <w:noProof/>
            <w:webHidden/>
          </w:rPr>
          <w:tab/>
        </w:r>
        <w:r>
          <w:rPr>
            <w:noProof/>
            <w:webHidden/>
          </w:rPr>
          <w:fldChar w:fldCharType="begin"/>
        </w:r>
        <w:r>
          <w:rPr>
            <w:noProof/>
            <w:webHidden/>
          </w:rPr>
          <w:instrText xml:space="preserve"> PAGEREF _Toc146103417 \h </w:instrText>
        </w:r>
        <w:r>
          <w:rPr>
            <w:noProof/>
            <w:webHidden/>
          </w:rPr>
        </w:r>
        <w:r>
          <w:rPr>
            <w:noProof/>
            <w:webHidden/>
          </w:rPr>
          <w:fldChar w:fldCharType="separate"/>
        </w:r>
        <w:r>
          <w:rPr>
            <w:noProof/>
            <w:webHidden/>
          </w:rPr>
          <w:t>5</w:t>
        </w:r>
        <w:r>
          <w:rPr>
            <w:noProof/>
            <w:webHidden/>
          </w:rPr>
          <w:fldChar w:fldCharType="end"/>
        </w:r>
      </w:hyperlink>
    </w:p>
    <w:p w:rsidR="00190DAA" w:rsidRDefault="00190DAA">
      <w:pPr>
        <w:pStyle w:val="10"/>
        <w:rPr>
          <w:rFonts w:asciiTheme="minorHAnsi" w:eastAsiaTheme="minorEastAsia" w:hAnsiTheme="minorHAnsi" w:cstheme="minorBidi"/>
          <w:noProof/>
          <w:szCs w:val="22"/>
        </w:rPr>
      </w:pPr>
      <w:hyperlink w:anchor="_Toc146103418" w:history="1">
        <w:r w:rsidRPr="005307DB">
          <w:rPr>
            <w:rStyle w:val="ae"/>
            <w:rFonts w:ascii="Times New Roman" w:eastAsia="黑体" w:hAnsi="Times New Roman"/>
            <w:noProof/>
          </w:rPr>
          <w:t>第三章</w:t>
        </w:r>
        <w:r w:rsidRPr="005307DB">
          <w:rPr>
            <w:rStyle w:val="ae"/>
            <w:rFonts w:ascii="Times New Roman" w:eastAsia="黑体" w:hAnsi="Times New Roman"/>
            <w:noProof/>
          </w:rPr>
          <w:t xml:space="preserve"> </w:t>
        </w:r>
        <w:r w:rsidRPr="005307DB">
          <w:rPr>
            <w:rStyle w:val="ae"/>
            <w:rFonts w:ascii="Times New Roman" w:eastAsia="黑体" w:hAnsi="Times New Roman"/>
            <w:noProof/>
          </w:rPr>
          <w:t>资格审查办法</w:t>
        </w:r>
        <w:r>
          <w:rPr>
            <w:noProof/>
            <w:webHidden/>
          </w:rPr>
          <w:tab/>
        </w:r>
        <w:r>
          <w:rPr>
            <w:noProof/>
            <w:webHidden/>
          </w:rPr>
          <w:fldChar w:fldCharType="begin"/>
        </w:r>
        <w:r>
          <w:rPr>
            <w:noProof/>
            <w:webHidden/>
          </w:rPr>
          <w:instrText xml:space="preserve"> PAGEREF _Toc146103418 \h </w:instrText>
        </w:r>
        <w:r>
          <w:rPr>
            <w:noProof/>
            <w:webHidden/>
          </w:rPr>
        </w:r>
        <w:r>
          <w:rPr>
            <w:noProof/>
            <w:webHidden/>
          </w:rPr>
          <w:fldChar w:fldCharType="separate"/>
        </w:r>
        <w:r>
          <w:rPr>
            <w:noProof/>
            <w:webHidden/>
          </w:rPr>
          <w:t>6</w:t>
        </w:r>
        <w:r>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19" w:history="1">
        <w:r w:rsidRPr="005307DB">
          <w:rPr>
            <w:rStyle w:val="ae"/>
            <w:rFonts w:ascii="Times New Roman" w:hAnsi="Times New Roman"/>
            <w:noProof/>
          </w:rPr>
          <w:t>1.</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审查方法：本次资格预审采用有限数量制。</w:t>
        </w:r>
        <w:r>
          <w:rPr>
            <w:noProof/>
            <w:webHidden/>
          </w:rPr>
          <w:tab/>
        </w:r>
        <w:r>
          <w:rPr>
            <w:noProof/>
            <w:webHidden/>
          </w:rPr>
          <w:fldChar w:fldCharType="begin"/>
        </w:r>
        <w:r>
          <w:rPr>
            <w:noProof/>
            <w:webHidden/>
          </w:rPr>
          <w:instrText xml:space="preserve"> PAGEREF _Toc146103419 \h </w:instrText>
        </w:r>
        <w:r>
          <w:rPr>
            <w:noProof/>
            <w:webHidden/>
          </w:rPr>
        </w:r>
        <w:r>
          <w:rPr>
            <w:noProof/>
            <w:webHidden/>
          </w:rPr>
          <w:fldChar w:fldCharType="separate"/>
        </w:r>
        <w:r>
          <w:rPr>
            <w:noProof/>
            <w:webHidden/>
          </w:rPr>
          <w:t>6</w:t>
        </w:r>
        <w:r>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20" w:history="1">
        <w:r w:rsidRPr="005307DB">
          <w:rPr>
            <w:rStyle w:val="ae"/>
            <w:rFonts w:ascii="Times New Roman" w:hAnsi="Times New Roman"/>
            <w:noProof/>
          </w:rPr>
          <w:t>2.</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审查原则：审查委员会依法遵循公平、公正、科学、择优原则进行审查。</w:t>
        </w:r>
        <w:r>
          <w:rPr>
            <w:noProof/>
            <w:webHidden/>
          </w:rPr>
          <w:tab/>
        </w:r>
        <w:r>
          <w:rPr>
            <w:noProof/>
            <w:webHidden/>
          </w:rPr>
          <w:fldChar w:fldCharType="begin"/>
        </w:r>
        <w:r>
          <w:rPr>
            <w:noProof/>
            <w:webHidden/>
          </w:rPr>
          <w:instrText xml:space="preserve"> PAGEREF _Toc146103420 \h </w:instrText>
        </w:r>
        <w:r>
          <w:rPr>
            <w:noProof/>
            <w:webHidden/>
          </w:rPr>
        </w:r>
        <w:r>
          <w:rPr>
            <w:noProof/>
            <w:webHidden/>
          </w:rPr>
          <w:fldChar w:fldCharType="separate"/>
        </w:r>
        <w:r>
          <w:rPr>
            <w:noProof/>
            <w:webHidden/>
          </w:rPr>
          <w:t>6</w:t>
        </w:r>
        <w:r>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21" w:history="1">
        <w:r w:rsidRPr="005307DB">
          <w:rPr>
            <w:rStyle w:val="ae"/>
            <w:rFonts w:ascii="Times New Roman" w:hAnsi="Times New Roman"/>
            <w:noProof/>
          </w:rPr>
          <w:t>3.</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审查依据：审查委员会依据本资格审查文件开展并完成审查工作，资格预审文件中没有规定的方法和标准不得作为审查依据。</w:t>
        </w:r>
        <w:r>
          <w:rPr>
            <w:noProof/>
            <w:webHidden/>
          </w:rPr>
          <w:tab/>
        </w:r>
        <w:r>
          <w:rPr>
            <w:noProof/>
            <w:webHidden/>
          </w:rPr>
          <w:fldChar w:fldCharType="begin"/>
        </w:r>
        <w:r>
          <w:rPr>
            <w:noProof/>
            <w:webHidden/>
          </w:rPr>
          <w:instrText xml:space="preserve"> PAGEREF _Toc146103421 \h </w:instrText>
        </w:r>
        <w:r>
          <w:rPr>
            <w:noProof/>
            <w:webHidden/>
          </w:rPr>
        </w:r>
        <w:r>
          <w:rPr>
            <w:noProof/>
            <w:webHidden/>
          </w:rPr>
          <w:fldChar w:fldCharType="separate"/>
        </w:r>
        <w:r>
          <w:rPr>
            <w:noProof/>
            <w:webHidden/>
          </w:rPr>
          <w:t>6</w:t>
        </w:r>
        <w:r>
          <w:rPr>
            <w:noProof/>
            <w:webHidden/>
          </w:rPr>
          <w:fldChar w:fldCharType="end"/>
        </w:r>
      </w:hyperlink>
    </w:p>
    <w:p w:rsidR="00190DAA" w:rsidRDefault="00190DAA">
      <w:pPr>
        <w:pStyle w:val="20"/>
        <w:tabs>
          <w:tab w:val="left" w:pos="840"/>
        </w:tabs>
        <w:rPr>
          <w:rFonts w:asciiTheme="minorHAnsi" w:eastAsiaTheme="minorEastAsia" w:hAnsiTheme="minorHAnsi" w:cstheme="minorBidi"/>
          <w:b w:val="0"/>
          <w:noProof/>
          <w:szCs w:val="22"/>
        </w:rPr>
      </w:pPr>
      <w:hyperlink w:anchor="_Toc146103422" w:history="1">
        <w:r w:rsidRPr="005307DB">
          <w:rPr>
            <w:rStyle w:val="ae"/>
            <w:rFonts w:ascii="Times New Roman" w:hAnsi="Times New Roman"/>
            <w:noProof/>
          </w:rPr>
          <w:t>4.</w:t>
        </w:r>
        <w:r>
          <w:rPr>
            <w:rFonts w:asciiTheme="minorHAnsi" w:eastAsiaTheme="minorEastAsia" w:hAnsiTheme="minorHAnsi" w:cstheme="minorBidi"/>
            <w:b w:val="0"/>
            <w:noProof/>
            <w:szCs w:val="22"/>
          </w:rPr>
          <w:tab/>
        </w:r>
        <w:r w:rsidRPr="005307DB">
          <w:rPr>
            <w:rStyle w:val="ae"/>
            <w:rFonts w:ascii="Times New Roman" w:hAnsi="Times New Roman"/>
            <w:noProof/>
            <w:shd w:val="clear" w:color="auto" w:fill="FFFFFF"/>
          </w:rPr>
          <w:t>资格审查活动纪律包括：</w:t>
        </w:r>
        <w:r>
          <w:rPr>
            <w:noProof/>
            <w:webHidden/>
          </w:rPr>
          <w:tab/>
        </w:r>
        <w:r>
          <w:rPr>
            <w:noProof/>
            <w:webHidden/>
          </w:rPr>
          <w:fldChar w:fldCharType="begin"/>
        </w:r>
        <w:r>
          <w:rPr>
            <w:noProof/>
            <w:webHidden/>
          </w:rPr>
          <w:instrText xml:space="preserve"> PAGEREF _Toc146103422 \h </w:instrText>
        </w:r>
        <w:r>
          <w:rPr>
            <w:noProof/>
            <w:webHidden/>
          </w:rPr>
        </w:r>
        <w:r>
          <w:rPr>
            <w:noProof/>
            <w:webHidden/>
          </w:rPr>
          <w:fldChar w:fldCharType="separate"/>
        </w:r>
        <w:r>
          <w:rPr>
            <w:noProof/>
            <w:webHidden/>
          </w:rPr>
          <w:t>6</w:t>
        </w:r>
        <w:r>
          <w:rPr>
            <w:noProof/>
            <w:webHidden/>
          </w:rPr>
          <w:fldChar w:fldCharType="end"/>
        </w:r>
      </w:hyperlink>
    </w:p>
    <w:p w:rsidR="00190DAA" w:rsidRDefault="00190DAA">
      <w:pPr>
        <w:pStyle w:val="10"/>
        <w:rPr>
          <w:rFonts w:asciiTheme="minorHAnsi" w:eastAsiaTheme="minorEastAsia" w:hAnsiTheme="minorHAnsi" w:cstheme="minorBidi"/>
          <w:noProof/>
          <w:szCs w:val="22"/>
        </w:rPr>
      </w:pPr>
      <w:hyperlink w:anchor="_Toc146103423" w:history="1">
        <w:r w:rsidRPr="005307DB">
          <w:rPr>
            <w:rStyle w:val="ae"/>
            <w:rFonts w:ascii="Times New Roman" w:eastAsia="黑体" w:hAnsi="Times New Roman"/>
            <w:noProof/>
          </w:rPr>
          <w:t>第四章</w:t>
        </w:r>
        <w:r w:rsidRPr="005307DB">
          <w:rPr>
            <w:rStyle w:val="ae"/>
            <w:rFonts w:ascii="Times New Roman" w:eastAsia="黑体" w:hAnsi="Times New Roman"/>
            <w:noProof/>
          </w:rPr>
          <w:t xml:space="preserve"> </w:t>
        </w:r>
        <w:r w:rsidRPr="005307DB">
          <w:rPr>
            <w:rStyle w:val="ae"/>
            <w:rFonts w:ascii="Times New Roman" w:eastAsia="黑体" w:hAnsi="Times New Roman"/>
            <w:noProof/>
          </w:rPr>
          <w:t>资格预审申请文件格式</w:t>
        </w:r>
        <w:r>
          <w:rPr>
            <w:noProof/>
            <w:webHidden/>
          </w:rPr>
          <w:tab/>
        </w:r>
        <w:r>
          <w:rPr>
            <w:noProof/>
            <w:webHidden/>
          </w:rPr>
          <w:fldChar w:fldCharType="begin"/>
        </w:r>
        <w:r>
          <w:rPr>
            <w:noProof/>
            <w:webHidden/>
          </w:rPr>
          <w:instrText xml:space="preserve"> PAGEREF _Toc146103423 \h </w:instrText>
        </w:r>
        <w:r>
          <w:rPr>
            <w:noProof/>
            <w:webHidden/>
          </w:rPr>
        </w:r>
        <w:r>
          <w:rPr>
            <w:noProof/>
            <w:webHidden/>
          </w:rPr>
          <w:fldChar w:fldCharType="separate"/>
        </w:r>
        <w:r>
          <w:rPr>
            <w:noProof/>
            <w:webHidden/>
          </w:rPr>
          <w:t>9</w:t>
        </w:r>
        <w:r>
          <w:rPr>
            <w:noProof/>
            <w:webHidden/>
          </w:rPr>
          <w:fldChar w:fldCharType="end"/>
        </w:r>
      </w:hyperlink>
    </w:p>
    <w:p w:rsidR="00190DAA" w:rsidRDefault="00190DAA">
      <w:pPr>
        <w:pStyle w:val="20"/>
        <w:rPr>
          <w:rFonts w:asciiTheme="minorHAnsi" w:eastAsiaTheme="minorEastAsia" w:hAnsiTheme="minorHAnsi" w:cstheme="minorBidi"/>
          <w:b w:val="0"/>
          <w:noProof/>
          <w:szCs w:val="22"/>
        </w:rPr>
      </w:pPr>
      <w:hyperlink w:anchor="_Toc146103424" w:history="1">
        <w:r w:rsidRPr="005307DB">
          <w:rPr>
            <w:rStyle w:val="ae"/>
            <w:rFonts w:ascii="Times New Roman" w:hAnsi="Times New Roman"/>
            <w:noProof/>
          </w:rPr>
          <w:t>一、资格预审申请函</w:t>
        </w:r>
        <w:r>
          <w:rPr>
            <w:noProof/>
            <w:webHidden/>
          </w:rPr>
          <w:tab/>
        </w:r>
        <w:r>
          <w:rPr>
            <w:noProof/>
            <w:webHidden/>
          </w:rPr>
          <w:fldChar w:fldCharType="begin"/>
        </w:r>
        <w:r>
          <w:rPr>
            <w:noProof/>
            <w:webHidden/>
          </w:rPr>
          <w:instrText xml:space="preserve"> PAGEREF _Toc146103424 \h </w:instrText>
        </w:r>
        <w:r>
          <w:rPr>
            <w:noProof/>
            <w:webHidden/>
          </w:rPr>
        </w:r>
        <w:r>
          <w:rPr>
            <w:noProof/>
            <w:webHidden/>
          </w:rPr>
          <w:fldChar w:fldCharType="separate"/>
        </w:r>
        <w:r>
          <w:rPr>
            <w:noProof/>
            <w:webHidden/>
          </w:rPr>
          <w:t>11</w:t>
        </w:r>
        <w:r>
          <w:rPr>
            <w:noProof/>
            <w:webHidden/>
          </w:rPr>
          <w:fldChar w:fldCharType="end"/>
        </w:r>
      </w:hyperlink>
    </w:p>
    <w:p w:rsidR="00190DAA" w:rsidRDefault="00190DAA">
      <w:pPr>
        <w:pStyle w:val="20"/>
        <w:rPr>
          <w:rFonts w:asciiTheme="minorHAnsi" w:eastAsiaTheme="minorEastAsia" w:hAnsiTheme="minorHAnsi" w:cstheme="minorBidi"/>
          <w:b w:val="0"/>
          <w:noProof/>
          <w:szCs w:val="22"/>
        </w:rPr>
      </w:pPr>
      <w:hyperlink w:anchor="_Toc146103425" w:history="1">
        <w:r w:rsidRPr="005307DB">
          <w:rPr>
            <w:rStyle w:val="ae"/>
            <w:rFonts w:ascii="Times New Roman" w:hAnsi="Times New Roman"/>
            <w:noProof/>
          </w:rPr>
          <w:t>二、法定代表人身份证明</w:t>
        </w:r>
        <w:r>
          <w:rPr>
            <w:noProof/>
            <w:webHidden/>
          </w:rPr>
          <w:tab/>
        </w:r>
        <w:r>
          <w:rPr>
            <w:noProof/>
            <w:webHidden/>
          </w:rPr>
          <w:fldChar w:fldCharType="begin"/>
        </w:r>
        <w:r>
          <w:rPr>
            <w:noProof/>
            <w:webHidden/>
          </w:rPr>
          <w:instrText xml:space="preserve"> PAGEREF _Toc146103425 \h </w:instrText>
        </w:r>
        <w:r>
          <w:rPr>
            <w:noProof/>
            <w:webHidden/>
          </w:rPr>
        </w:r>
        <w:r>
          <w:rPr>
            <w:noProof/>
            <w:webHidden/>
          </w:rPr>
          <w:fldChar w:fldCharType="separate"/>
        </w:r>
        <w:r>
          <w:rPr>
            <w:noProof/>
            <w:webHidden/>
          </w:rPr>
          <w:t>12</w:t>
        </w:r>
        <w:r>
          <w:rPr>
            <w:noProof/>
            <w:webHidden/>
          </w:rPr>
          <w:fldChar w:fldCharType="end"/>
        </w:r>
      </w:hyperlink>
    </w:p>
    <w:p w:rsidR="00190DAA" w:rsidRDefault="00190DAA">
      <w:pPr>
        <w:pStyle w:val="20"/>
        <w:rPr>
          <w:rFonts w:asciiTheme="minorHAnsi" w:eastAsiaTheme="minorEastAsia" w:hAnsiTheme="minorHAnsi" w:cstheme="minorBidi"/>
          <w:b w:val="0"/>
          <w:noProof/>
          <w:szCs w:val="22"/>
        </w:rPr>
      </w:pPr>
      <w:hyperlink w:anchor="_Toc146103426" w:history="1">
        <w:r w:rsidRPr="005307DB">
          <w:rPr>
            <w:rStyle w:val="ae"/>
            <w:rFonts w:ascii="Times New Roman" w:hAnsi="Times New Roman"/>
            <w:noProof/>
          </w:rPr>
          <w:t>三、授权委托书</w:t>
        </w:r>
        <w:r>
          <w:rPr>
            <w:noProof/>
            <w:webHidden/>
          </w:rPr>
          <w:tab/>
        </w:r>
        <w:r>
          <w:rPr>
            <w:noProof/>
            <w:webHidden/>
          </w:rPr>
          <w:fldChar w:fldCharType="begin"/>
        </w:r>
        <w:r>
          <w:rPr>
            <w:noProof/>
            <w:webHidden/>
          </w:rPr>
          <w:instrText xml:space="preserve"> PAGEREF _Toc146103426 \h </w:instrText>
        </w:r>
        <w:r>
          <w:rPr>
            <w:noProof/>
            <w:webHidden/>
          </w:rPr>
        </w:r>
        <w:r>
          <w:rPr>
            <w:noProof/>
            <w:webHidden/>
          </w:rPr>
          <w:fldChar w:fldCharType="separate"/>
        </w:r>
        <w:r>
          <w:rPr>
            <w:noProof/>
            <w:webHidden/>
          </w:rPr>
          <w:t>13</w:t>
        </w:r>
        <w:r>
          <w:rPr>
            <w:noProof/>
            <w:webHidden/>
          </w:rPr>
          <w:fldChar w:fldCharType="end"/>
        </w:r>
      </w:hyperlink>
    </w:p>
    <w:p w:rsidR="00190DAA" w:rsidRDefault="00190DAA">
      <w:pPr>
        <w:pStyle w:val="20"/>
        <w:rPr>
          <w:rFonts w:asciiTheme="minorHAnsi" w:eastAsiaTheme="minorEastAsia" w:hAnsiTheme="minorHAnsi" w:cstheme="minorBidi"/>
          <w:b w:val="0"/>
          <w:noProof/>
          <w:szCs w:val="22"/>
        </w:rPr>
      </w:pPr>
      <w:hyperlink w:anchor="_Toc146103427" w:history="1">
        <w:r w:rsidRPr="005307DB">
          <w:rPr>
            <w:rStyle w:val="ae"/>
            <w:rFonts w:ascii="Times New Roman" w:hAnsi="Times New Roman"/>
            <w:noProof/>
          </w:rPr>
          <w:t>四、参选人基本情况表</w:t>
        </w:r>
        <w:r>
          <w:rPr>
            <w:noProof/>
            <w:webHidden/>
          </w:rPr>
          <w:tab/>
        </w:r>
        <w:r>
          <w:rPr>
            <w:noProof/>
            <w:webHidden/>
          </w:rPr>
          <w:fldChar w:fldCharType="begin"/>
        </w:r>
        <w:r>
          <w:rPr>
            <w:noProof/>
            <w:webHidden/>
          </w:rPr>
          <w:instrText xml:space="preserve"> PAGEREF _Toc146103427 \h </w:instrText>
        </w:r>
        <w:r>
          <w:rPr>
            <w:noProof/>
            <w:webHidden/>
          </w:rPr>
        </w:r>
        <w:r>
          <w:rPr>
            <w:noProof/>
            <w:webHidden/>
          </w:rPr>
          <w:fldChar w:fldCharType="separate"/>
        </w:r>
        <w:r>
          <w:rPr>
            <w:noProof/>
            <w:webHidden/>
          </w:rPr>
          <w:t>14</w:t>
        </w:r>
        <w:r>
          <w:rPr>
            <w:noProof/>
            <w:webHidden/>
          </w:rPr>
          <w:fldChar w:fldCharType="end"/>
        </w:r>
      </w:hyperlink>
    </w:p>
    <w:p w:rsidR="00190DAA" w:rsidRDefault="00190DAA">
      <w:pPr>
        <w:pStyle w:val="20"/>
        <w:rPr>
          <w:rFonts w:asciiTheme="minorHAnsi" w:eastAsiaTheme="minorEastAsia" w:hAnsiTheme="minorHAnsi" w:cstheme="minorBidi"/>
          <w:b w:val="0"/>
          <w:noProof/>
          <w:szCs w:val="22"/>
        </w:rPr>
      </w:pPr>
      <w:hyperlink w:anchor="_Toc146103428" w:history="1">
        <w:r w:rsidRPr="005307DB">
          <w:rPr>
            <w:rStyle w:val="ae"/>
            <w:rFonts w:ascii="Times New Roman" w:hAnsi="Times New Roman"/>
            <w:noProof/>
          </w:rPr>
          <w:t>五、企业架构：</w:t>
        </w:r>
        <w:r>
          <w:rPr>
            <w:noProof/>
            <w:webHidden/>
          </w:rPr>
          <w:tab/>
        </w:r>
        <w:r>
          <w:rPr>
            <w:noProof/>
            <w:webHidden/>
          </w:rPr>
          <w:fldChar w:fldCharType="begin"/>
        </w:r>
        <w:r>
          <w:rPr>
            <w:noProof/>
            <w:webHidden/>
          </w:rPr>
          <w:instrText xml:space="preserve"> PAGEREF _Toc146103428 \h </w:instrText>
        </w:r>
        <w:r>
          <w:rPr>
            <w:noProof/>
            <w:webHidden/>
          </w:rPr>
        </w:r>
        <w:r>
          <w:rPr>
            <w:noProof/>
            <w:webHidden/>
          </w:rPr>
          <w:fldChar w:fldCharType="separate"/>
        </w:r>
        <w:r>
          <w:rPr>
            <w:noProof/>
            <w:webHidden/>
          </w:rPr>
          <w:t>15</w:t>
        </w:r>
        <w:r>
          <w:rPr>
            <w:noProof/>
            <w:webHidden/>
          </w:rPr>
          <w:fldChar w:fldCharType="end"/>
        </w:r>
      </w:hyperlink>
    </w:p>
    <w:p w:rsidR="00190DAA" w:rsidRDefault="00190DAA">
      <w:pPr>
        <w:pStyle w:val="20"/>
        <w:rPr>
          <w:rFonts w:asciiTheme="minorHAnsi" w:eastAsiaTheme="minorEastAsia" w:hAnsiTheme="minorHAnsi" w:cstheme="minorBidi"/>
          <w:b w:val="0"/>
          <w:noProof/>
          <w:szCs w:val="22"/>
        </w:rPr>
      </w:pPr>
      <w:hyperlink w:anchor="_Toc146103429" w:history="1">
        <w:r w:rsidRPr="005307DB">
          <w:rPr>
            <w:rStyle w:val="ae"/>
            <w:rFonts w:ascii="Times New Roman" w:hAnsi="Times New Roman"/>
            <w:noProof/>
          </w:rPr>
          <w:t>六、近年财务状况</w:t>
        </w:r>
        <w:r>
          <w:rPr>
            <w:noProof/>
            <w:webHidden/>
          </w:rPr>
          <w:tab/>
        </w:r>
        <w:r>
          <w:rPr>
            <w:noProof/>
            <w:webHidden/>
          </w:rPr>
          <w:fldChar w:fldCharType="begin"/>
        </w:r>
        <w:r>
          <w:rPr>
            <w:noProof/>
            <w:webHidden/>
          </w:rPr>
          <w:instrText xml:space="preserve"> PAGEREF _Toc146103429 \h </w:instrText>
        </w:r>
        <w:r>
          <w:rPr>
            <w:noProof/>
            <w:webHidden/>
          </w:rPr>
        </w:r>
        <w:r>
          <w:rPr>
            <w:noProof/>
            <w:webHidden/>
          </w:rPr>
          <w:fldChar w:fldCharType="separate"/>
        </w:r>
        <w:r>
          <w:rPr>
            <w:noProof/>
            <w:webHidden/>
          </w:rPr>
          <w:t>16</w:t>
        </w:r>
        <w:r>
          <w:rPr>
            <w:noProof/>
            <w:webHidden/>
          </w:rPr>
          <w:fldChar w:fldCharType="end"/>
        </w:r>
      </w:hyperlink>
    </w:p>
    <w:p w:rsidR="00190DAA" w:rsidRDefault="00190DAA">
      <w:pPr>
        <w:pStyle w:val="20"/>
        <w:rPr>
          <w:rFonts w:asciiTheme="minorHAnsi" w:eastAsiaTheme="minorEastAsia" w:hAnsiTheme="minorHAnsi" w:cstheme="minorBidi"/>
          <w:b w:val="0"/>
          <w:noProof/>
          <w:szCs w:val="22"/>
        </w:rPr>
      </w:pPr>
      <w:hyperlink w:anchor="_Toc146103430" w:history="1">
        <w:r w:rsidRPr="005307DB">
          <w:rPr>
            <w:rStyle w:val="ae"/>
            <w:rFonts w:ascii="Times New Roman" w:hAnsi="Times New Roman"/>
            <w:noProof/>
          </w:rPr>
          <w:t>七、近年的类似项目情况表</w:t>
        </w:r>
        <w:r>
          <w:rPr>
            <w:noProof/>
            <w:webHidden/>
          </w:rPr>
          <w:tab/>
        </w:r>
        <w:r>
          <w:rPr>
            <w:noProof/>
            <w:webHidden/>
          </w:rPr>
          <w:fldChar w:fldCharType="begin"/>
        </w:r>
        <w:r>
          <w:rPr>
            <w:noProof/>
            <w:webHidden/>
          </w:rPr>
          <w:instrText xml:space="preserve"> PAGEREF _Toc146103430 \h </w:instrText>
        </w:r>
        <w:r>
          <w:rPr>
            <w:noProof/>
            <w:webHidden/>
          </w:rPr>
        </w:r>
        <w:r>
          <w:rPr>
            <w:noProof/>
            <w:webHidden/>
          </w:rPr>
          <w:fldChar w:fldCharType="separate"/>
        </w:r>
        <w:r>
          <w:rPr>
            <w:noProof/>
            <w:webHidden/>
          </w:rPr>
          <w:t>17</w:t>
        </w:r>
        <w:r>
          <w:rPr>
            <w:noProof/>
            <w:webHidden/>
          </w:rPr>
          <w:fldChar w:fldCharType="end"/>
        </w:r>
      </w:hyperlink>
    </w:p>
    <w:p w:rsidR="00190DAA" w:rsidRDefault="00190DAA">
      <w:pPr>
        <w:pStyle w:val="20"/>
        <w:rPr>
          <w:rFonts w:asciiTheme="minorHAnsi" w:eastAsiaTheme="minorEastAsia" w:hAnsiTheme="minorHAnsi" w:cstheme="minorBidi"/>
          <w:b w:val="0"/>
          <w:noProof/>
          <w:szCs w:val="22"/>
        </w:rPr>
      </w:pPr>
      <w:hyperlink w:anchor="_Toc146103431" w:history="1">
        <w:r w:rsidRPr="005307DB">
          <w:rPr>
            <w:rStyle w:val="ae"/>
            <w:rFonts w:ascii="Times New Roman" w:hAnsi="Times New Roman"/>
            <w:noProof/>
          </w:rPr>
          <w:t>八、参选人信誉情况</w:t>
        </w:r>
        <w:r>
          <w:rPr>
            <w:noProof/>
            <w:webHidden/>
          </w:rPr>
          <w:tab/>
        </w:r>
        <w:r>
          <w:rPr>
            <w:noProof/>
            <w:webHidden/>
          </w:rPr>
          <w:fldChar w:fldCharType="begin"/>
        </w:r>
        <w:r>
          <w:rPr>
            <w:noProof/>
            <w:webHidden/>
          </w:rPr>
          <w:instrText xml:space="preserve"> PAGEREF _Toc146103431 \h </w:instrText>
        </w:r>
        <w:r>
          <w:rPr>
            <w:noProof/>
            <w:webHidden/>
          </w:rPr>
        </w:r>
        <w:r>
          <w:rPr>
            <w:noProof/>
            <w:webHidden/>
          </w:rPr>
          <w:fldChar w:fldCharType="separate"/>
        </w:r>
        <w:r>
          <w:rPr>
            <w:noProof/>
            <w:webHidden/>
          </w:rPr>
          <w:t>19</w:t>
        </w:r>
        <w:r>
          <w:rPr>
            <w:noProof/>
            <w:webHidden/>
          </w:rPr>
          <w:fldChar w:fldCharType="end"/>
        </w:r>
      </w:hyperlink>
    </w:p>
    <w:p w:rsidR="00190DAA" w:rsidRDefault="00190DAA">
      <w:pPr>
        <w:pStyle w:val="20"/>
        <w:rPr>
          <w:rFonts w:asciiTheme="minorHAnsi" w:eastAsiaTheme="minorEastAsia" w:hAnsiTheme="minorHAnsi" w:cstheme="minorBidi"/>
          <w:b w:val="0"/>
          <w:noProof/>
          <w:szCs w:val="22"/>
        </w:rPr>
      </w:pPr>
      <w:hyperlink w:anchor="_Toc146103434" w:history="1">
        <w:r w:rsidRPr="005307DB">
          <w:rPr>
            <w:rStyle w:val="ae"/>
            <w:rFonts w:ascii="Times New Roman" w:hAnsi="Times New Roman"/>
            <w:noProof/>
          </w:rPr>
          <w:t>九、声明书</w:t>
        </w:r>
        <w:r>
          <w:rPr>
            <w:noProof/>
            <w:webHidden/>
          </w:rPr>
          <w:tab/>
        </w:r>
        <w:r>
          <w:rPr>
            <w:noProof/>
            <w:webHidden/>
          </w:rPr>
          <w:fldChar w:fldCharType="begin"/>
        </w:r>
        <w:r>
          <w:rPr>
            <w:noProof/>
            <w:webHidden/>
          </w:rPr>
          <w:instrText xml:space="preserve"> PAGEREF _Toc146103434 \h </w:instrText>
        </w:r>
        <w:r>
          <w:rPr>
            <w:noProof/>
            <w:webHidden/>
          </w:rPr>
        </w:r>
        <w:r>
          <w:rPr>
            <w:noProof/>
            <w:webHidden/>
          </w:rPr>
          <w:fldChar w:fldCharType="separate"/>
        </w:r>
        <w:r>
          <w:rPr>
            <w:noProof/>
            <w:webHidden/>
          </w:rPr>
          <w:t>21</w:t>
        </w:r>
        <w:r>
          <w:rPr>
            <w:noProof/>
            <w:webHidden/>
          </w:rPr>
          <w:fldChar w:fldCharType="end"/>
        </w:r>
      </w:hyperlink>
    </w:p>
    <w:p w:rsidR="00190DAA" w:rsidRDefault="00190DAA">
      <w:pPr>
        <w:pStyle w:val="20"/>
        <w:rPr>
          <w:rFonts w:asciiTheme="minorHAnsi" w:eastAsiaTheme="minorEastAsia" w:hAnsiTheme="minorHAnsi" w:cstheme="minorBidi"/>
          <w:b w:val="0"/>
          <w:noProof/>
          <w:szCs w:val="22"/>
        </w:rPr>
      </w:pPr>
      <w:hyperlink w:anchor="_Toc146103435" w:history="1">
        <w:r w:rsidRPr="005307DB">
          <w:rPr>
            <w:rStyle w:val="ae"/>
            <w:rFonts w:ascii="Times New Roman" w:hAnsi="Times New Roman"/>
            <w:noProof/>
          </w:rPr>
          <w:t>十、其它材料</w:t>
        </w:r>
        <w:r>
          <w:rPr>
            <w:noProof/>
            <w:webHidden/>
          </w:rPr>
          <w:tab/>
        </w:r>
        <w:r>
          <w:rPr>
            <w:noProof/>
            <w:webHidden/>
          </w:rPr>
          <w:fldChar w:fldCharType="begin"/>
        </w:r>
        <w:r>
          <w:rPr>
            <w:noProof/>
            <w:webHidden/>
          </w:rPr>
          <w:instrText xml:space="preserve"> PAGEREF _Toc146103435 \h </w:instrText>
        </w:r>
        <w:r>
          <w:rPr>
            <w:noProof/>
            <w:webHidden/>
          </w:rPr>
        </w:r>
        <w:r>
          <w:rPr>
            <w:noProof/>
            <w:webHidden/>
          </w:rPr>
          <w:fldChar w:fldCharType="separate"/>
        </w:r>
        <w:r>
          <w:rPr>
            <w:noProof/>
            <w:webHidden/>
          </w:rPr>
          <w:t>22</w:t>
        </w:r>
        <w:r>
          <w:rPr>
            <w:noProof/>
            <w:webHidden/>
          </w:rPr>
          <w:fldChar w:fldCharType="end"/>
        </w:r>
      </w:hyperlink>
    </w:p>
    <w:p w:rsidR="00133B5D" w:rsidRDefault="003D3847">
      <w:pPr>
        <w:rPr>
          <w:rFonts w:ascii="Times New Roman" w:hAnsi="Times New Roman"/>
        </w:rPr>
      </w:pPr>
      <w:r>
        <w:rPr>
          <w:rFonts w:ascii="Times New Roman" w:hAnsi="Times New Roman"/>
          <w:bCs/>
          <w:lang w:val="zh-CN"/>
        </w:rPr>
        <w:fldChar w:fldCharType="end"/>
      </w:r>
    </w:p>
    <w:p w:rsidR="00133B5D" w:rsidRDefault="00133B5D">
      <w:pPr>
        <w:pStyle w:val="a9"/>
        <w:tabs>
          <w:tab w:val="clear" w:pos="4153"/>
          <w:tab w:val="clear" w:pos="8306"/>
        </w:tabs>
        <w:spacing w:beforeLines="100" w:before="312" w:afterLines="50" w:after="156" w:line="360" w:lineRule="auto"/>
        <w:jc w:val="center"/>
        <w:rPr>
          <w:rFonts w:ascii="Times New Roman" w:hAnsi="Times New Roman"/>
          <w:b/>
          <w:sz w:val="24"/>
          <w:szCs w:val="24"/>
        </w:rPr>
      </w:pPr>
      <w:bookmarkStart w:id="0" w:name="_GoBack"/>
      <w:bookmarkEnd w:id="0"/>
    </w:p>
    <w:p w:rsidR="00133B5D" w:rsidRDefault="00133B5D">
      <w:pPr>
        <w:pStyle w:val="a9"/>
        <w:tabs>
          <w:tab w:val="clear" w:pos="4153"/>
          <w:tab w:val="clear" w:pos="8306"/>
        </w:tabs>
        <w:spacing w:beforeLines="100" w:before="312" w:afterLines="50" w:after="156" w:line="360" w:lineRule="auto"/>
        <w:jc w:val="center"/>
        <w:rPr>
          <w:rFonts w:ascii="Times New Roman" w:hAnsi="Times New Roman"/>
          <w:b/>
          <w:sz w:val="24"/>
          <w:szCs w:val="24"/>
        </w:rPr>
        <w:sectPr w:rsidR="00133B5D">
          <w:footerReference w:type="default" r:id="rId10"/>
          <w:footerReference w:type="first" r:id="rId11"/>
          <w:pgSz w:w="11906" w:h="16838"/>
          <w:pgMar w:top="1440" w:right="1800" w:bottom="1440" w:left="1800" w:header="851" w:footer="992" w:gutter="0"/>
          <w:pgNumType w:fmt="upperRoman" w:start="1"/>
          <w:cols w:space="720"/>
          <w:docGrid w:type="lines" w:linePitch="312"/>
        </w:sectPr>
      </w:pPr>
    </w:p>
    <w:p w:rsidR="00133B5D" w:rsidRDefault="00133B5D">
      <w:pPr>
        <w:pStyle w:val="1"/>
        <w:jc w:val="center"/>
        <w:rPr>
          <w:rFonts w:ascii="Times New Roman" w:eastAsia="宋体" w:hAnsi="Times New Roman"/>
          <w:szCs w:val="24"/>
        </w:rPr>
        <w:sectPr w:rsidR="00133B5D">
          <w:type w:val="continuous"/>
          <w:pgSz w:w="11906" w:h="16838"/>
          <w:pgMar w:top="1440" w:right="1800" w:bottom="1440" w:left="1800" w:header="851" w:footer="992" w:gutter="0"/>
          <w:cols w:space="720"/>
          <w:docGrid w:type="lines" w:linePitch="312"/>
        </w:sectPr>
      </w:pPr>
    </w:p>
    <w:p w:rsidR="00133B5D" w:rsidRDefault="003D3847">
      <w:pPr>
        <w:pStyle w:val="1"/>
        <w:jc w:val="center"/>
        <w:rPr>
          <w:rFonts w:ascii="Times New Roman" w:eastAsia="黑体" w:hAnsi="Times New Roman"/>
          <w:lang w:eastAsia="zh-CN"/>
        </w:rPr>
      </w:pPr>
      <w:bookmarkStart w:id="1" w:name="_Toc146103403"/>
      <w:r>
        <w:rPr>
          <w:rFonts w:ascii="Times New Roman" w:eastAsia="黑体" w:hAnsi="Times New Roman"/>
          <w:sz w:val="32"/>
          <w:szCs w:val="32"/>
          <w:lang w:eastAsia="zh-CN"/>
        </w:rPr>
        <w:lastRenderedPageBreak/>
        <w:t>第一章</w:t>
      </w:r>
      <w:r>
        <w:rPr>
          <w:rFonts w:ascii="Times New Roman" w:eastAsia="黑体" w:hAnsi="Times New Roman"/>
          <w:sz w:val="32"/>
          <w:szCs w:val="32"/>
          <w:lang w:eastAsia="zh-CN"/>
        </w:rPr>
        <w:t xml:space="preserve"> </w:t>
      </w:r>
      <w:r>
        <w:rPr>
          <w:rFonts w:ascii="Times New Roman" w:eastAsia="黑体" w:hAnsi="Times New Roman"/>
          <w:sz w:val="32"/>
          <w:szCs w:val="32"/>
          <w:lang w:eastAsia="zh-CN"/>
        </w:rPr>
        <w:t>邀请书</w:t>
      </w:r>
      <w:bookmarkEnd w:id="1"/>
    </w:p>
    <w:p w:rsidR="004C315D" w:rsidRDefault="003D3847">
      <w:pPr>
        <w:pStyle w:val="a9"/>
        <w:spacing w:line="360" w:lineRule="auto"/>
        <w:jc w:val="center"/>
        <w:rPr>
          <w:rFonts w:ascii="Times New Roman" w:hAnsi="Times New Roman"/>
          <w:bCs/>
          <w:sz w:val="24"/>
          <w:szCs w:val="24"/>
        </w:rPr>
      </w:pPr>
      <w:proofErr w:type="gramStart"/>
      <w:r>
        <w:rPr>
          <w:rFonts w:ascii="Times New Roman" w:hAnsi="Times New Roman"/>
          <w:bCs/>
          <w:sz w:val="24"/>
          <w:szCs w:val="24"/>
        </w:rPr>
        <w:t>昌平区</w:t>
      </w:r>
      <w:proofErr w:type="gramEnd"/>
      <w:r>
        <w:rPr>
          <w:rFonts w:ascii="Times New Roman" w:hAnsi="Times New Roman"/>
          <w:bCs/>
          <w:sz w:val="24"/>
          <w:szCs w:val="24"/>
        </w:rPr>
        <w:t>沙河镇七里渠南北村</w:t>
      </w:r>
      <w:r>
        <w:rPr>
          <w:rFonts w:ascii="Times New Roman" w:hAnsi="Times New Roman"/>
          <w:bCs/>
          <w:sz w:val="24"/>
          <w:szCs w:val="24"/>
        </w:rPr>
        <w:t>QLQ-004</w:t>
      </w:r>
      <w:r>
        <w:rPr>
          <w:rFonts w:ascii="Times New Roman" w:hAnsi="Times New Roman"/>
          <w:bCs/>
          <w:sz w:val="24"/>
          <w:szCs w:val="24"/>
        </w:rPr>
        <w:t>地块综合性商业金融服务业项目</w:t>
      </w:r>
    </w:p>
    <w:p w:rsidR="004C315D" w:rsidRDefault="00C63C3A">
      <w:pPr>
        <w:pStyle w:val="a9"/>
        <w:spacing w:line="360" w:lineRule="auto"/>
        <w:jc w:val="center"/>
        <w:rPr>
          <w:rFonts w:ascii="Times New Roman" w:hAnsi="Times New Roman"/>
          <w:bCs/>
          <w:sz w:val="24"/>
          <w:szCs w:val="24"/>
        </w:rPr>
      </w:pPr>
      <w:r>
        <w:rPr>
          <w:rFonts w:ascii="Times New Roman" w:hAnsi="Times New Roman" w:hint="eastAsia"/>
          <w:bCs/>
          <w:sz w:val="24"/>
          <w:szCs w:val="24"/>
        </w:rPr>
        <w:t>室内外标识标牌</w:t>
      </w:r>
      <w:r w:rsidR="004C315D">
        <w:rPr>
          <w:rFonts w:ascii="Times New Roman" w:hAnsi="Times New Roman" w:hint="eastAsia"/>
          <w:bCs/>
          <w:sz w:val="24"/>
          <w:szCs w:val="24"/>
        </w:rPr>
        <w:t>采购安装</w:t>
      </w:r>
      <w:r w:rsidR="003D3847">
        <w:rPr>
          <w:rFonts w:ascii="Times New Roman" w:hAnsi="Times New Roman"/>
          <w:bCs/>
          <w:sz w:val="24"/>
          <w:szCs w:val="24"/>
        </w:rPr>
        <w:t>项目</w:t>
      </w:r>
    </w:p>
    <w:p w:rsidR="00133B5D" w:rsidRDefault="003D3847">
      <w:pPr>
        <w:pStyle w:val="a9"/>
        <w:spacing w:line="360" w:lineRule="auto"/>
        <w:jc w:val="center"/>
        <w:rPr>
          <w:rFonts w:ascii="Times New Roman" w:hAnsi="Times New Roman"/>
          <w:sz w:val="24"/>
          <w:szCs w:val="24"/>
          <w:shd w:val="clear" w:color="auto" w:fill="FFFFFF"/>
        </w:rPr>
      </w:pPr>
      <w:r>
        <w:rPr>
          <w:rFonts w:ascii="Times New Roman" w:hAnsi="Times New Roman"/>
          <w:bCs/>
          <w:sz w:val="24"/>
          <w:szCs w:val="24"/>
          <w:shd w:val="clear" w:color="auto" w:fill="FFFFFF"/>
        </w:rPr>
        <w:t>比选邀请书</w:t>
      </w:r>
    </w:p>
    <w:p w:rsidR="00133B5D" w:rsidRDefault="003D3847">
      <w:pPr>
        <w:spacing w:line="360" w:lineRule="auto"/>
        <w:rPr>
          <w:rFonts w:ascii="Times New Roman" w:hAnsi="Times New Roman"/>
          <w:sz w:val="24"/>
          <w:shd w:val="clear" w:color="auto" w:fill="FFFFFF"/>
        </w:rPr>
      </w:pPr>
      <w:r>
        <w:rPr>
          <w:rFonts w:ascii="Times New Roman" w:hAnsi="Times New Roman"/>
          <w:sz w:val="24"/>
          <w:u w:val="single"/>
          <w:shd w:val="clear" w:color="auto" w:fill="FFFFFF"/>
        </w:rPr>
        <w:t xml:space="preserve">               </w:t>
      </w:r>
      <w:r>
        <w:rPr>
          <w:rFonts w:ascii="Times New Roman" w:hAnsi="Times New Roman"/>
          <w:sz w:val="24"/>
          <w:shd w:val="clear" w:color="auto" w:fill="FFFFFF"/>
        </w:rPr>
        <w:t>（被邀请单位名称）：</w:t>
      </w:r>
    </w:p>
    <w:p w:rsidR="00133B5D" w:rsidRPr="009961BD" w:rsidRDefault="003D3847">
      <w:pPr>
        <w:numPr>
          <w:ilvl w:val="0"/>
          <w:numId w:val="1"/>
        </w:numPr>
        <w:spacing w:line="360" w:lineRule="auto"/>
        <w:outlineLvl w:val="1"/>
        <w:rPr>
          <w:rFonts w:ascii="Times New Roman" w:hAnsi="Times New Roman"/>
          <w:b/>
          <w:sz w:val="24"/>
          <w:shd w:val="clear" w:color="auto" w:fill="FFFFFF"/>
        </w:rPr>
      </w:pPr>
      <w:bookmarkStart w:id="2" w:name="_Toc10237376"/>
      <w:bookmarkStart w:id="3" w:name="_Toc146103404"/>
      <w:r w:rsidRPr="009961BD">
        <w:rPr>
          <w:rFonts w:ascii="Times New Roman" w:hAnsi="Times New Roman"/>
          <w:b/>
          <w:sz w:val="24"/>
          <w:shd w:val="clear" w:color="auto" w:fill="FFFFFF"/>
        </w:rPr>
        <w:t>比选条件</w:t>
      </w:r>
      <w:bookmarkEnd w:id="2"/>
      <w:bookmarkEnd w:id="3"/>
    </w:p>
    <w:p w:rsidR="00133B5D" w:rsidRDefault="003D3847">
      <w:pPr>
        <w:numPr>
          <w:ilvl w:val="1"/>
          <w:numId w:val="2"/>
        </w:numPr>
        <w:spacing w:line="360" w:lineRule="auto"/>
        <w:ind w:left="567" w:hanging="567"/>
        <w:rPr>
          <w:rFonts w:ascii="Times New Roman" w:hAnsi="Times New Roman"/>
          <w:sz w:val="24"/>
          <w:shd w:val="clear" w:color="auto" w:fill="FFFFFF"/>
        </w:rPr>
      </w:pPr>
      <w:r>
        <w:rPr>
          <w:rFonts w:ascii="Times New Roman" w:hAnsi="Times New Roman"/>
          <w:sz w:val="24"/>
          <w:shd w:val="clear" w:color="auto" w:fill="FFFFFF"/>
        </w:rPr>
        <w:t>本比选工程：</w:t>
      </w:r>
      <w:proofErr w:type="gramStart"/>
      <w:r>
        <w:rPr>
          <w:rFonts w:ascii="Times New Roman" w:hAnsi="Times New Roman"/>
          <w:sz w:val="24"/>
          <w:u w:val="single"/>
          <w:shd w:val="clear" w:color="auto" w:fill="FFFFFF"/>
        </w:rPr>
        <w:t>昌平区</w:t>
      </w:r>
      <w:proofErr w:type="gramEnd"/>
      <w:r>
        <w:rPr>
          <w:rFonts w:ascii="Times New Roman" w:hAnsi="Times New Roman"/>
          <w:sz w:val="24"/>
          <w:u w:val="single"/>
          <w:shd w:val="clear" w:color="auto" w:fill="FFFFFF"/>
        </w:rPr>
        <w:t>沙河镇七里渠南北村</w:t>
      </w:r>
      <w:r>
        <w:rPr>
          <w:rFonts w:ascii="Times New Roman" w:hAnsi="Times New Roman"/>
          <w:sz w:val="24"/>
          <w:u w:val="single"/>
          <w:shd w:val="clear" w:color="auto" w:fill="FFFFFF"/>
        </w:rPr>
        <w:t>QLQ-004</w:t>
      </w:r>
      <w:r>
        <w:rPr>
          <w:rFonts w:ascii="Times New Roman" w:hAnsi="Times New Roman"/>
          <w:sz w:val="24"/>
          <w:u w:val="single"/>
          <w:shd w:val="clear" w:color="auto" w:fill="FFFFFF"/>
        </w:rPr>
        <w:t>地块综合性商业金融服务业项目</w:t>
      </w:r>
      <w:r w:rsidR="00C63C3A" w:rsidRPr="00C63C3A">
        <w:rPr>
          <w:rFonts w:ascii="Times New Roman" w:hAnsi="Times New Roman" w:hint="eastAsia"/>
          <w:bCs/>
          <w:sz w:val="24"/>
          <w:u w:val="single"/>
        </w:rPr>
        <w:t>室内外标识标牌</w:t>
      </w:r>
      <w:r w:rsidR="004C315D">
        <w:rPr>
          <w:rFonts w:ascii="Times New Roman" w:hAnsi="Times New Roman" w:hint="eastAsia"/>
          <w:bCs/>
          <w:sz w:val="24"/>
          <w:u w:val="single"/>
        </w:rPr>
        <w:t>采购安装</w:t>
      </w:r>
      <w:r>
        <w:rPr>
          <w:rFonts w:ascii="Times New Roman" w:hAnsi="Times New Roman"/>
          <w:sz w:val="24"/>
          <w:u w:val="single"/>
          <w:shd w:val="clear" w:color="auto" w:fill="FFFFFF"/>
        </w:rPr>
        <w:t>项目</w:t>
      </w:r>
      <w:r>
        <w:rPr>
          <w:rFonts w:ascii="Times New Roman" w:hAnsi="Times New Roman"/>
          <w:sz w:val="24"/>
          <w:shd w:val="clear" w:color="auto" w:fill="FFFFFF"/>
        </w:rPr>
        <w:t>，比选人：</w:t>
      </w:r>
      <w:r>
        <w:rPr>
          <w:rFonts w:ascii="Times New Roman" w:hAnsi="Times New Roman"/>
          <w:sz w:val="24"/>
          <w:u w:val="single"/>
          <w:shd w:val="clear" w:color="auto" w:fill="FFFFFF"/>
        </w:rPr>
        <w:t>时代好未来教育科技（北京）有限公司</w:t>
      </w:r>
      <w:r>
        <w:rPr>
          <w:rFonts w:ascii="Times New Roman" w:hAnsi="Times New Roman"/>
          <w:sz w:val="24"/>
          <w:shd w:val="clear" w:color="auto" w:fill="FFFFFF"/>
        </w:rPr>
        <w:t>，建设资金来：</w:t>
      </w:r>
      <w:r>
        <w:rPr>
          <w:rFonts w:ascii="Times New Roman" w:hAnsi="Times New Roman"/>
          <w:sz w:val="24"/>
          <w:u w:val="single"/>
          <w:shd w:val="clear" w:color="auto" w:fill="FFFFFF"/>
        </w:rPr>
        <w:t>自筹</w:t>
      </w:r>
      <w:r>
        <w:rPr>
          <w:rFonts w:ascii="Times New Roman" w:hAnsi="Times New Roman"/>
          <w:sz w:val="24"/>
          <w:shd w:val="clear" w:color="auto" w:fill="FFFFFF"/>
        </w:rPr>
        <w:t>。</w:t>
      </w:r>
    </w:p>
    <w:p w:rsidR="00133B5D" w:rsidRPr="009961BD" w:rsidRDefault="004C315D">
      <w:pPr>
        <w:numPr>
          <w:ilvl w:val="0"/>
          <w:numId w:val="1"/>
        </w:numPr>
        <w:spacing w:line="360" w:lineRule="auto"/>
        <w:outlineLvl w:val="1"/>
        <w:rPr>
          <w:rFonts w:ascii="Times New Roman" w:hAnsi="Times New Roman"/>
          <w:b/>
          <w:sz w:val="24"/>
          <w:shd w:val="clear" w:color="auto" w:fill="FFFFFF"/>
        </w:rPr>
      </w:pPr>
      <w:bookmarkStart w:id="4" w:name="_Toc10237377"/>
      <w:bookmarkStart w:id="5" w:name="_Toc146103405"/>
      <w:r>
        <w:rPr>
          <w:rFonts w:ascii="Times New Roman" w:hAnsi="Times New Roman" w:hint="eastAsia"/>
          <w:b/>
          <w:sz w:val="24"/>
          <w:shd w:val="clear" w:color="auto" w:fill="FFFFFF"/>
        </w:rPr>
        <w:t>项目</w:t>
      </w:r>
      <w:r w:rsidR="003D3847" w:rsidRPr="009961BD">
        <w:rPr>
          <w:rFonts w:ascii="Times New Roman" w:hAnsi="Times New Roman"/>
          <w:b/>
          <w:sz w:val="24"/>
          <w:shd w:val="clear" w:color="auto" w:fill="FFFFFF"/>
        </w:rPr>
        <w:t>概况与采购范围</w:t>
      </w:r>
      <w:bookmarkEnd w:id="4"/>
      <w:bookmarkEnd w:id="5"/>
    </w:p>
    <w:p w:rsidR="00133B5D" w:rsidRDefault="003D3847" w:rsidP="009961BD">
      <w:pPr>
        <w:numPr>
          <w:ilvl w:val="1"/>
          <w:numId w:val="3"/>
        </w:numPr>
        <w:tabs>
          <w:tab w:val="left" w:pos="567"/>
        </w:tabs>
        <w:spacing w:line="360" w:lineRule="auto"/>
        <w:ind w:left="426" w:hanging="426"/>
        <w:rPr>
          <w:rFonts w:ascii="Times New Roman" w:hAnsi="Times New Roman"/>
          <w:sz w:val="24"/>
          <w:shd w:val="clear" w:color="auto" w:fill="FFFFFF"/>
        </w:rPr>
      </w:pPr>
      <w:r>
        <w:rPr>
          <w:rFonts w:ascii="Times New Roman" w:hAnsi="Times New Roman"/>
          <w:sz w:val="24"/>
          <w:shd w:val="clear" w:color="auto" w:fill="FFFFFF"/>
        </w:rPr>
        <w:t>本</w:t>
      </w:r>
      <w:r w:rsidR="004C315D">
        <w:rPr>
          <w:rFonts w:ascii="Times New Roman" w:hAnsi="Times New Roman" w:hint="eastAsia"/>
          <w:sz w:val="24"/>
          <w:shd w:val="clear" w:color="auto" w:fill="FFFFFF"/>
        </w:rPr>
        <w:t>项目</w:t>
      </w:r>
      <w:r>
        <w:rPr>
          <w:rFonts w:ascii="Times New Roman" w:hAnsi="Times New Roman"/>
          <w:sz w:val="24"/>
          <w:shd w:val="clear" w:color="auto" w:fill="FFFFFF"/>
        </w:rPr>
        <w:t>的建设规模：</w:t>
      </w:r>
      <w:r>
        <w:rPr>
          <w:rFonts w:ascii="Times New Roman" w:hAnsi="Times New Roman"/>
          <w:sz w:val="24"/>
          <w:shd w:val="clear" w:color="auto" w:fill="FFFFFF"/>
        </w:rPr>
        <w:t>127670</w:t>
      </w:r>
      <w:r>
        <w:rPr>
          <w:rFonts w:ascii="Times New Roman" w:hAnsi="Times New Roman"/>
          <w:sz w:val="24"/>
          <w:shd w:val="clear" w:color="auto" w:fill="FFFFFF"/>
        </w:rPr>
        <w:t>㎡。</w:t>
      </w:r>
    </w:p>
    <w:p w:rsidR="00133B5D" w:rsidRDefault="003D3847">
      <w:pPr>
        <w:numPr>
          <w:ilvl w:val="1"/>
          <w:numId w:val="3"/>
        </w:numPr>
        <w:tabs>
          <w:tab w:val="left" w:pos="567"/>
        </w:tabs>
        <w:spacing w:line="360" w:lineRule="auto"/>
        <w:ind w:left="426"/>
        <w:rPr>
          <w:rFonts w:ascii="Times New Roman" w:hAnsi="Times New Roman"/>
          <w:sz w:val="24"/>
          <w:shd w:val="clear" w:color="auto" w:fill="FFFFFF"/>
        </w:rPr>
      </w:pPr>
      <w:r>
        <w:rPr>
          <w:rFonts w:ascii="Times New Roman" w:hAnsi="Times New Roman"/>
          <w:sz w:val="24"/>
          <w:shd w:val="clear" w:color="auto" w:fill="FFFFFF"/>
        </w:rPr>
        <w:t>本</w:t>
      </w:r>
      <w:r w:rsidR="004C315D">
        <w:rPr>
          <w:rFonts w:ascii="Times New Roman" w:hAnsi="Times New Roman" w:hint="eastAsia"/>
          <w:sz w:val="24"/>
          <w:shd w:val="clear" w:color="auto" w:fill="FFFFFF"/>
        </w:rPr>
        <w:t>项目</w:t>
      </w:r>
      <w:r>
        <w:rPr>
          <w:rFonts w:ascii="Times New Roman" w:hAnsi="Times New Roman"/>
          <w:sz w:val="24"/>
          <w:shd w:val="clear" w:color="auto" w:fill="FFFFFF"/>
        </w:rPr>
        <w:t>的建设地点：</w:t>
      </w:r>
      <w:r>
        <w:rPr>
          <w:rFonts w:ascii="Times New Roman" w:hAnsi="Times New Roman"/>
          <w:sz w:val="24"/>
          <w:u w:val="single"/>
          <w:shd w:val="clear" w:color="auto" w:fill="FFFFFF"/>
        </w:rPr>
        <w:t>北京市</w:t>
      </w:r>
      <w:proofErr w:type="gramStart"/>
      <w:r>
        <w:rPr>
          <w:rFonts w:ascii="Times New Roman" w:hAnsi="Times New Roman"/>
          <w:sz w:val="24"/>
          <w:u w:val="single"/>
          <w:shd w:val="clear" w:color="auto" w:fill="FFFFFF"/>
        </w:rPr>
        <w:t>昌平区</w:t>
      </w:r>
      <w:proofErr w:type="gramEnd"/>
      <w:r w:rsidR="009961BD" w:rsidRPr="003673CE">
        <w:rPr>
          <w:rFonts w:ascii="Times New Roman" w:hAnsi="Times New Roman"/>
          <w:sz w:val="24"/>
          <w:u w:val="single"/>
          <w:shd w:val="clear" w:color="auto" w:fill="FFFFFF"/>
        </w:rPr>
        <w:t>沙河镇七里渠南北村</w:t>
      </w:r>
      <w:r w:rsidR="009961BD" w:rsidRPr="003673CE">
        <w:rPr>
          <w:rFonts w:ascii="Times New Roman" w:hAnsi="Times New Roman"/>
          <w:sz w:val="24"/>
          <w:u w:val="single"/>
          <w:shd w:val="clear" w:color="auto" w:fill="FFFFFF"/>
        </w:rPr>
        <w:t>QLQ-004</w:t>
      </w:r>
      <w:r w:rsidR="009961BD" w:rsidRPr="003673CE">
        <w:rPr>
          <w:rFonts w:ascii="Times New Roman" w:hAnsi="Times New Roman"/>
          <w:sz w:val="24"/>
          <w:u w:val="single"/>
          <w:shd w:val="clear" w:color="auto" w:fill="FFFFFF"/>
        </w:rPr>
        <w:t>地块</w:t>
      </w:r>
      <w:r w:rsidR="009961BD">
        <w:rPr>
          <w:rFonts w:ascii="Times New Roman" w:hAnsi="Times New Roman"/>
          <w:sz w:val="24"/>
          <w:u w:val="single"/>
          <w:shd w:val="clear" w:color="auto" w:fill="FFFFFF"/>
        </w:rPr>
        <w:t xml:space="preserve"> </w:t>
      </w:r>
      <w:r>
        <w:rPr>
          <w:rFonts w:ascii="Times New Roman" w:hAnsi="Times New Roman"/>
          <w:sz w:val="24"/>
          <w:u w:val="single"/>
          <w:shd w:val="clear" w:color="auto" w:fill="FFFFFF"/>
        </w:rPr>
        <w:t xml:space="preserve"> </w:t>
      </w:r>
    </w:p>
    <w:p w:rsidR="00133B5D" w:rsidRDefault="003D3847">
      <w:pPr>
        <w:numPr>
          <w:ilvl w:val="1"/>
          <w:numId w:val="3"/>
        </w:numPr>
        <w:tabs>
          <w:tab w:val="left" w:pos="567"/>
        </w:tabs>
        <w:spacing w:line="360" w:lineRule="auto"/>
        <w:ind w:left="426"/>
        <w:rPr>
          <w:rFonts w:ascii="Times New Roman" w:hAnsi="Times New Roman"/>
          <w:sz w:val="24"/>
          <w:shd w:val="clear" w:color="auto" w:fill="FFFFFF"/>
        </w:rPr>
      </w:pPr>
      <w:r>
        <w:rPr>
          <w:rFonts w:ascii="Times New Roman" w:hAnsi="Times New Roman"/>
          <w:sz w:val="24"/>
          <w:shd w:val="clear" w:color="auto" w:fill="FFFFFF"/>
        </w:rPr>
        <w:t>本</w:t>
      </w:r>
      <w:r w:rsidR="004C315D">
        <w:rPr>
          <w:rFonts w:ascii="Times New Roman" w:hAnsi="Times New Roman" w:hint="eastAsia"/>
          <w:sz w:val="24"/>
          <w:shd w:val="clear" w:color="auto" w:fill="FFFFFF"/>
        </w:rPr>
        <w:t>项目</w:t>
      </w:r>
      <w:r w:rsidR="004C315D" w:rsidRPr="004C315D">
        <w:rPr>
          <w:rFonts w:ascii="Times New Roman" w:hAnsi="Times New Roman" w:hint="eastAsia"/>
          <w:sz w:val="24"/>
          <w:shd w:val="clear" w:color="auto" w:fill="FFFFFF"/>
        </w:rPr>
        <w:t>标识标牌</w:t>
      </w:r>
      <w:r>
        <w:rPr>
          <w:rFonts w:ascii="Times New Roman" w:hAnsi="Times New Roman"/>
          <w:sz w:val="24"/>
          <w:shd w:val="clear" w:color="auto" w:fill="FFFFFF"/>
        </w:rPr>
        <w:t>工期要求：</w:t>
      </w:r>
      <w:r w:rsidR="00C63C3A">
        <w:rPr>
          <w:rFonts w:ascii="Times New Roman" w:hAnsi="Times New Roman"/>
          <w:sz w:val="24"/>
          <w:u w:val="single"/>
          <w:shd w:val="clear" w:color="auto" w:fill="FFFFFF"/>
        </w:rPr>
        <w:t>1</w:t>
      </w:r>
      <w:r w:rsidR="00A60B27">
        <w:rPr>
          <w:rFonts w:ascii="Times New Roman" w:hAnsi="Times New Roman"/>
          <w:sz w:val="24"/>
          <w:u w:val="single"/>
          <w:shd w:val="clear" w:color="auto" w:fill="FFFFFF"/>
        </w:rPr>
        <w:t>20</w:t>
      </w:r>
      <w:r>
        <w:rPr>
          <w:rFonts w:ascii="Times New Roman" w:hAnsi="Times New Roman"/>
          <w:sz w:val="24"/>
          <w:shd w:val="clear" w:color="auto" w:fill="FFFFFF"/>
        </w:rPr>
        <w:t>日历天</w:t>
      </w:r>
    </w:p>
    <w:p w:rsidR="007268F4" w:rsidRPr="007268F4" w:rsidRDefault="003D3847" w:rsidP="007268F4">
      <w:pPr>
        <w:numPr>
          <w:ilvl w:val="1"/>
          <w:numId w:val="3"/>
        </w:numPr>
        <w:tabs>
          <w:tab w:val="left" w:pos="567"/>
        </w:tabs>
        <w:spacing w:line="360" w:lineRule="auto"/>
        <w:ind w:left="426"/>
        <w:rPr>
          <w:rFonts w:ascii="Times New Roman" w:hAnsi="Times New Roman"/>
          <w:sz w:val="24"/>
          <w:u w:val="single"/>
        </w:rPr>
      </w:pPr>
      <w:r>
        <w:rPr>
          <w:rFonts w:ascii="Times New Roman" w:hAnsi="Times New Roman"/>
          <w:sz w:val="24"/>
          <w:shd w:val="clear" w:color="auto" w:fill="FFFFFF"/>
        </w:rPr>
        <w:t>本</w:t>
      </w:r>
      <w:r w:rsidR="004C315D">
        <w:rPr>
          <w:rFonts w:ascii="Times New Roman" w:hAnsi="Times New Roman" w:hint="eastAsia"/>
          <w:sz w:val="24"/>
          <w:shd w:val="clear" w:color="auto" w:fill="FFFFFF"/>
        </w:rPr>
        <w:t>项目</w:t>
      </w:r>
      <w:r>
        <w:rPr>
          <w:rFonts w:ascii="Times New Roman" w:hAnsi="Times New Roman"/>
          <w:sz w:val="24"/>
          <w:shd w:val="clear" w:color="auto" w:fill="FFFFFF"/>
        </w:rPr>
        <w:t>的</w:t>
      </w:r>
      <w:r w:rsidR="007268F4">
        <w:rPr>
          <w:rFonts w:ascii="Times New Roman" w:hAnsi="Times New Roman" w:hint="eastAsia"/>
          <w:sz w:val="24"/>
          <w:shd w:val="clear" w:color="auto" w:fill="FFFFFF"/>
        </w:rPr>
        <w:t>采购</w:t>
      </w:r>
      <w:r>
        <w:rPr>
          <w:rFonts w:ascii="Times New Roman" w:hAnsi="Times New Roman"/>
          <w:sz w:val="24"/>
          <w:shd w:val="clear" w:color="auto" w:fill="FFFFFF"/>
        </w:rPr>
        <w:t>范围：</w:t>
      </w:r>
      <w:r w:rsidR="00C63C3A" w:rsidRPr="003A3C0E">
        <w:rPr>
          <w:rFonts w:ascii="宋体" w:hAnsi="宋体"/>
          <w:sz w:val="24"/>
          <w:u w:val="single"/>
          <w:shd w:val="clear" w:color="auto" w:fill="FFFFFF"/>
        </w:rPr>
        <w:t>本项目</w:t>
      </w:r>
      <w:r w:rsidR="00C63C3A">
        <w:rPr>
          <w:rFonts w:ascii="宋体" w:hAnsi="宋体" w:hint="eastAsia"/>
          <w:sz w:val="24"/>
          <w:u w:val="single"/>
          <w:shd w:val="clear" w:color="auto" w:fill="FFFFFF"/>
        </w:rPr>
        <w:t>室内外标识标牌</w:t>
      </w:r>
      <w:r w:rsidR="00C63C3A" w:rsidRPr="003A3C0E">
        <w:rPr>
          <w:rFonts w:ascii="宋体" w:hAnsi="宋体" w:hint="eastAsia"/>
          <w:sz w:val="24"/>
          <w:u w:val="single"/>
          <w:shd w:val="clear" w:color="auto" w:fill="FFFFFF"/>
        </w:rPr>
        <w:t>图纸所示全部内容</w:t>
      </w:r>
      <w:r w:rsidRPr="009961BD">
        <w:rPr>
          <w:rFonts w:ascii="Times New Roman" w:hAnsi="Times New Roman" w:hint="eastAsia"/>
          <w:sz w:val="24"/>
          <w:u w:val="single"/>
        </w:rPr>
        <w:t>的</w:t>
      </w:r>
      <w:r w:rsidR="00DE1A31">
        <w:rPr>
          <w:rFonts w:ascii="Times New Roman" w:hAnsi="Times New Roman" w:hint="eastAsia"/>
          <w:sz w:val="24"/>
          <w:u w:val="single"/>
        </w:rPr>
        <w:t>深化设计、</w:t>
      </w:r>
      <w:r w:rsidRPr="009961BD">
        <w:rPr>
          <w:rFonts w:ascii="Times New Roman" w:hAnsi="Times New Roman" w:hint="eastAsia"/>
          <w:sz w:val="24"/>
          <w:u w:val="single"/>
        </w:rPr>
        <w:t>供货及安</w:t>
      </w:r>
      <w:r w:rsidRPr="007268F4">
        <w:rPr>
          <w:rFonts w:ascii="Times New Roman" w:hAnsi="Times New Roman" w:hint="eastAsia"/>
          <w:sz w:val="24"/>
          <w:u w:val="single"/>
        </w:rPr>
        <w:t>装</w:t>
      </w:r>
      <w:r w:rsidR="009961BD" w:rsidRPr="007268F4">
        <w:rPr>
          <w:rFonts w:ascii="Times New Roman" w:hAnsi="Times New Roman" w:hint="eastAsia"/>
          <w:sz w:val="24"/>
          <w:u w:val="single"/>
        </w:rPr>
        <w:t>。</w:t>
      </w:r>
      <w:r w:rsidR="007268F4" w:rsidRPr="007268F4">
        <w:rPr>
          <w:rFonts w:ascii="Times New Roman" w:hAnsi="Times New Roman" w:hint="eastAsia"/>
          <w:sz w:val="24"/>
          <w:u w:val="single"/>
        </w:rPr>
        <w:t>包含但不限于：</w:t>
      </w:r>
    </w:p>
    <w:p w:rsidR="007268F4" w:rsidRPr="00F61DAA" w:rsidRDefault="007268F4" w:rsidP="007268F4">
      <w:pPr>
        <w:pStyle w:val="af0"/>
        <w:numPr>
          <w:ilvl w:val="0"/>
          <w:numId w:val="22"/>
        </w:numPr>
        <w:ind w:left="1265" w:firstLineChars="0"/>
        <w:rPr>
          <w:rFonts w:ascii="宋体" w:hAnsi="宋体"/>
          <w:sz w:val="24"/>
          <w:u w:val="single"/>
          <w:shd w:val="clear" w:color="auto" w:fill="FFFFFF"/>
        </w:rPr>
      </w:pPr>
      <w:r w:rsidRPr="00F61DAA">
        <w:rPr>
          <w:rFonts w:ascii="宋体" w:hAnsi="宋体" w:hint="eastAsia"/>
          <w:sz w:val="24"/>
          <w:u w:val="single"/>
          <w:shd w:val="clear" w:color="auto" w:fill="FFFFFF"/>
        </w:rPr>
        <w:t>地下停车场柱子编码、行车导行指示、车库柱面标识、车库墙面标识、吊装分流标识牌、车库出入口指示标识牌；</w:t>
      </w:r>
    </w:p>
    <w:p w:rsidR="007268F4" w:rsidRPr="00F61DAA" w:rsidRDefault="007268F4" w:rsidP="007268F4">
      <w:pPr>
        <w:pStyle w:val="af0"/>
        <w:numPr>
          <w:ilvl w:val="0"/>
          <w:numId w:val="22"/>
        </w:numPr>
        <w:ind w:left="1265" w:firstLineChars="0"/>
        <w:rPr>
          <w:rFonts w:ascii="宋体" w:hAnsi="宋体"/>
          <w:sz w:val="24"/>
          <w:u w:val="single"/>
          <w:shd w:val="clear" w:color="auto" w:fill="FFFFFF"/>
        </w:rPr>
      </w:pPr>
      <w:r w:rsidRPr="00F61DAA">
        <w:rPr>
          <w:rFonts w:ascii="宋体" w:hAnsi="宋体" w:hint="eastAsia"/>
          <w:sz w:val="24"/>
          <w:u w:val="single"/>
          <w:shd w:val="clear" w:color="auto" w:fill="FFFFFF"/>
        </w:rPr>
        <w:t>电梯编码、楼梯编码、防撞贴、大堂总索引（坐地）、附墙分流、电梯索引、大堂水牌、功能房间门牌、楼梯间层号码牌、温馨提示牌、会议室门</w:t>
      </w:r>
      <w:r w:rsidR="00DE1A31">
        <w:rPr>
          <w:rFonts w:ascii="宋体" w:hAnsi="宋体" w:hint="eastAsia"/>
          <w:sz w:val="24"/>
          <w:u w:val="single"/>
          <w:shd w:val="clear" w:color="auto" w:fill="FFFFFF"/>
        </w:rPr>
        <w:t>贴</w:t>
      </w:r>
      <w:r w:rsidRPr="00F61DAA">
        <w:rPr>
          <w:rFonts w:ascii="宋体" w:hAnsi="宋体" w:hint="eastAsia"/>
          <w:sz w:val="24"/>
          <w:u w:val="single"/>
          <w:shd w:val="clear" w:color="auto" w:fill="FFFFFF"/>
        </w:rPr>
        <w:t>、</w:t>
      </w:r>
      <w:r w:rsidR="00DE1A31" w:rsidRPr="004355C8">
        <w:rPr>
          <w:rFonts w:ascii="宋体" w:hAnsi="宋体"/>
          <w:sz w:val="24"/>
          <w:u w:val="single"/>
          <w:shd w:val="clear" w:color="auto" w:fill="FFFFFF"/>
        </w:rPr>
        <w:t>服务大厅各部门吊挂牌、</w:t>
      </w:r>
      <w:r w:rsidRPr="00F61DAA">
        <w:rPr>
          <w:rFonts w:ascii="宋体" w:hAnsi="宋体" w:hint="eastAsia"/>
          <w:sz w:val="24"/>
          <w:u w:val="single"/>
          <w:shd w:val="clear" w:color="auto" w:fill="FFFFFF"/>
        </w:rPr>
        <w:t>消防疏散图、电梯号码牌、消火栓灭火器牌、卫生间</w:t>
      </w:r>
      <w:r w:rsidR="00DE1A31">
        <w:rPr>
          <w:rFonts w:ascii="宋体" w:hAnsi="宋体" w:hint="eastAsia"/>
          <w:sz w:val="24"/>
          <w:u w:val="single"/>
          <w:shd w:val="clear" w:color="auto" w:fill="FFFFFF"/>
        </w:rPr>
        <w:t>标识</w:t>
      </w:r>
      <w:r w:rsidRPr="00F61DAA">
        <w:rPr>
          <w:rFonts w:ascii="宋体" w:hAnsi="宋体" w:hint="eastAsia"/>
          <w:sz w:val="24"/>
          <w:u w:val="single"/>
          <w:shd w:val="clear" w:color="auto" w:fill="FFFFFF"/>
        </w:rPr>
        <w:t>、消火栓灭火器的使用方法、防撞贴、门楣号</w:t>
      </w:r>
      <w:r w:rsidR="00DE1A31">
        <w:rPr>
          <w:rFonts w:ascii="宋体" w:hAnsi="宋体" w:hint="eastAsia"/>
          <w:sz w:val="24"/>
          <w:u w:val="single"/>
          <w:shd w:val="clear" w:color="auto" w:fill="FFFFFF"/>
        </w:rPr>
        <w:t>、</w:t>
      </w:r>
      <w:r w:rsidRPr="00F61DAA">
        <w:rPr>
          <w:rFonts w:ascii="宋体" w:hAnsi="宋体" w:hint="eastAsia"/>
          <w:sz w:val="24"/>
          <w:u w:val="single"/>
          <w:shd w:val="clear" w:color="auto" w:fill="FFFFFF"/>
        </w:rPr>
        <w:t>首层大堂L</w:t>
      </w:r>
      <w:r w:rsidRPr="00F61DAA">
        <w:rPr>
          <w:rFonts w:ascii="宋体" w:hAnsi="宋体"/>
          <w:sz w:val="24"/>
          <w:u w:val="single"/>
          <w:shd w:val="clear" w:color="auto" w:fill="FFFFFF"/>
        </w:rPr>
        <w:t>ED</w:t>
      </w:r>
      <w:r w:rsidRPr="00F61DAA">
        <w:rPr>
          <w:rFonts w:ascii="宋体" w:hAnsi="宋体" w:hint="eastAsia"/>
          <w:sz w:val="24"/>
          <w:u w:val="single"/>
          <w:shd w:val="clear" w:color="auto" w:fill="FFFFFF"/>
        </w:rPr>
        <w:t>屏幕位置广告布</w:t>
      </w:r>
      <w:r w:rsidR="00DE1A31">
        <w:rPr>
          <w:rFonts w:ascii="宋体" w:hAnsi="宋体" w:hint="eastAsia"/>
          <w:sz w:val="24"/>
          <w:u w:val="single"/>
          <w:shd w:val="clear" w:color="auto" w:fill="FFFFFF"/>
        </w:rPr>
        <w:t>、推拉牌</w:t>
      </w:r>
      <w:r w:rsidRPr="00F61DAA">
        <w:rPr>
          <w:rFonts w:ascii="宋体" w:hAnsi="宋体" w:hint="eastAsia"/>
          <w:sz w:val="24"/>
          <w:u w:val="single"/>
          <w:shd w:val="clear" w:color="auto" w:fill="FFFFFF"/>
        </w:rPr>
        <w:t>；</w:t>
      </w:r>
    </w:p>
    <w:p w:rsidR="007268F4" w:rsidRPr="00F61DAA" w:rsidRDefault="007268F4" w:rsidP="007268F4">
      <w:pPr>
        <w:pStyle w:val="af0"/>
        <w:numPr>
          <w:ilvl w:val="0"/>
          <w:numId w:val="22"/>
        </w:numPr>
        <w:ind w:left="1265" w:firstLineChars="0"/>
        <w:rPr>
          <w:rFonts w:ascii="宋体" w:hAnsi="宋体"/>
          <w:sz w:val="24"/>
          <w:u w:val="single"/>
          <w:shd w:val="clear" w:color="auto" w:fill="FFFFFF"/>
        </w:rPr>
      </w:pPr>
      <w:r w:rsidRPr="00F61DAA">
        <w:rPr>
          <w:rFonts w:ascii="宋体" w:hAnsi="宋体" w:hint="eastAsia"/>
          <w:sz w:val="24"/>
          <w:u w:val="single"/>
          <w:shd w:val="clear" w:color="auto" w:fill="FFFFFF"/>
        </w:rPr>
        <w:t>户外标识牌：</w:t>
      </w:r>
      <w:r w:rsidR="00DE1A31">
        <w:rPr>
          <w:rFonts w:ascii="宋体" w:hAnsi="宋体" w:hint="eastAsia"/>
          <w:sz w:val="24"/>
          <w:u w:val="single"/>
          <w:shd w:val="clear" w:color="auto" w:fill="FFFFFF"/>
        </w:rPr>
        <w:t>屋顶标识（发光L</w:t>
      </w:r>
      <w:r w:rsidR="00DE1A31">
        <w:rPr>
          <w:rFonts w:ascii="宋体" w:hAnsi="宋体"/>
          <w:sz w:val="24"/>
          <w:u w:val="single"/>
          <w:shd w:val="clear" w:color="auto" w:fill="FFFFFF"/>
        </w:rPr>
        <w:t>OGO）</w:t>
      </w:r>
      <w:r w:rsidR="00DE1A31" w:rsidRPr="00F61DAA">
        <w:rPr>
          <w:rFonts w:ascii="宋体" w:hAnsi="宋体" w:hint="eastAsia"/>
          <w:sz w:val="24"/>
          <w:u w:val="single"/>
          <w:shd w:val="clear" w:color="auto" w:fill="FFFFFF"/>
        </w:rPr>
        <w:t>、</w:t>
      </w:r>
      <w:r w:rsidRPr="00F61DAA">
        <w:rPr>
          <w:rFonts w:ascii="宋体" w:hAnsi="宋体" w:hint="eastAsia"/>
          <w:sz w:val="24"/>
          <w:u w:val="single"/>
          <w:shd w:val="clear" w:color="auto" w:fill="FFFFFF"/>
        </w:rPr>
        <w:t>户外入口标识、户外引导立柱、户外停车场标识、户外非机动车停车标识、户外无障碍通道标识；</w:t>
      </w:r>
    </w:p>
    <w:p w:rsidR="007268F4" w:rsidRPr="00F61DAA" w:rsidRDefault="007268F4" w:rsidP="007268F4">
      <w:pPr>
        <w:pStyle w:val="af0"/>
        <w:numPr>
          <w:ilvl w:val="0"/>
          <w:numId w:val="22"/>
        </w:numPr>
        <w:ind w:left="1265" w:firstLineChars="0"/>
        <w:rPr>
          <w:rFonts w:ascii="宋体" w:hAnsi="宋体"/>
          <w:sz w:val="24"/>
          <w:u w:val="single"/>
          <w:shd w:val="clear" w:color="auto" w:fill="FFFFFF"/>
        </w:rPr>
      </w:pPr>
      <w:r w:rsidRPr="00F61DAA">
        <w:rPr>
          <w:rFonts w:ascii="宋体" w:hAnsi="宋体" w:hint="eastAsia"/>
          <w:sz w:val="24"/>
          <w:u w:val="single"/>
          <w:shd w:val="clear" w:color="auto" w:fill="FFFFFF"/>
        </w:rPr>
        <w:t>户外标识所需的结构计算复核、土方开挖、基础制作、土方回填、园林地面面层恢复；</w:t>
      </w:r>
    </w:p>
    <w:p w:rsidR="007268F4" w:rsidRDefault="007268F4" w:rsidP="007268F4">
      <w:pPr>
        <w:pStyle w:val="af0"/>
        <w:numPr>
          <w:ilvl w:val="0"/>
          <w:numId w:val="22"/>
        </w:numPr>
        <w:ind w:left="1265" w:firstLineChars="0"/>
        <w:rPr>
          <w:rFonts w:ascii="宋体" w:hAnsi="宋体"/>
          <w:sz w:val="24"/>
          <w:u w:val="single"/>
          <w:shd w:val="clear" w:color="auto" w:fill="FFFFFF"/>
        </w:rPr>
      </w:pPr>
      <w:r w:rsidRPr="00F61DAA">
        <w:rPr>
          <w:rFonts w:ascii="宋体" w:hAnsi="宋体" w:hint="eastAsia"/>
          <w:sz w:val="24"/>
          <w:u w:val="single"/>
          <w:shd w:val="clear" w:color="auto" w:fill="FFFFFF"/>
        </w:rPr>
        <w:t>发光标志标识自室内或（和）室外预留配电箱闸口（含闸口接线）至光源（含光源）之间的穿管、穿线、接驳、调试，并根据图纸所示完成控制集成；</w:t>
      </w:r>
    </w:p>
    <w:p w:rsidR="007268F4" w:rsidRPr="007268F4" w:rsidRDefault="007268F4" w:rsidP="007268F4">
      <w:pPr>
        <w:pStyle w:val="af0"/>
        <w:numPr>
          <w:ilvl w:val="0"/>
          <w:numId w:val="22"/>
        </w:numPr>
        <w:ind w:left="1265" w:firstLineChars="0"/>
        <w:rPr>
          <w:rFonts w:ascii="宋体" w:hAnsi="宋体"/>
          <w:sz w:val="24"/>
          <w:u w:val="single"/>
          <w:shd w:val="clear" w:color="auto" w:fill="FFFFFF"/>
        </w:rPr>
      </w:pPr>
      <w:r w:rsidRPr="007268F4">
        <w:rPr>
          <w:rFonts w:ascii="宋体" w:hAnsi="宋体" w:hint="eastAsia"/>
          <w:sz w:val="24"/>
          <w:u w:val="single"/>
          <w:shd w:val="clear" w:color="auto" w:fill="FFFFFF"/>
        </w:rPr>
        <w:t>深化设计、样品及样板的制作、审核与确认;</w:t>
      </w:r>
    </w:p>
    <w:p w:rsidR="00133B5D" w:rsidRPr="007268F4" w:rsidRDefault="003D3847" w:rsidP="007268F4">
      <w:pPr>
        <w:numPr>
          <w:ilvl w:val="0"/>
          <w:numId w:val="1"/>
        </w:numPr>
        <w:spacing w:line="360" w:lineRule="auto"/>
        <w:outlineLvl w:val="1"/>
        <w:rPr>
          <w:rFonts w:ascii="Times New Roman" w:hAnsi="Times New Roman"/>
          <w:b/>
          <w:sz w:val="24"/>
          <w:shd w:val="clear" w:color="auto" w:fill="FFFFFF"/>
        </w:rPr>
      </w:pPr>
      <w:bookmarkStart w:id="6" w:name="_Toc10237378"/>
      <w:bookmarkStart w:id="7" w:name="_Toc146103406"/>
      <w:r w:rsidRPr="007268F4">
        <w:rPr>
          <w:rFonts w:ascii="Times New Roman" w:hAnsi="Times New Roman" w:hint="eastAsia"/>
          <w:b/>
          <w:sz w:val="24"/>
          <w:shd w:val="clear" w:color="auto" w:fill="FFFFFF"/>
        </w:rPr>
        <w:t>参选</w:t>
      </w:r>
      <w:r w:rsidRPr="007268F4">
        <w:rPr>
          <w:rFonts w:ascii="Times New Roman" w:hAnsi="Times New Roman"/>
          <w:b/>
          <w:sz w:val="24"/>
          <w:shd w:val="clear" w:color="auto" w:fill="FFFFFF"/>
        </w:rPr>
        <w:t>人资格要求</w:t>
      </w:r>
      <w:bookmarkEnd w:id="6"/>
      <w:bookmarkEnd w:id="7"/>
    </w:p>
    <w:p w:rsidR="00133B5D" w:rsidRDefault="003D3847">
      <w:pPr>
        <w:numPr>
          <w:ilvl w:val="1"/>
          <w:numId w:val="4"/>
        </w:numPr>
        <w:tabs>
          <w:tab w:val="left" w:pos="567"/>
        </w:tabs>
        <w:spacing w:line="360" w:lineRule="auto"/>
        <w:ind w:left="567" w:hanging="567"/>
        <w:rPr>
          <w:rFonts w:ascii="Times New Roman" w:hAnsi="Times New Roman"/>
          <w:sz w:val="24"/>
          <w:shd w:val="clear" w:color="auto" w:fill="FFFFFF"/>
        </w:rPr>
      </w:pPr>
      <w:r>
        <w:rPr>
          <w:rFonts w:ascii="Times New Roman" w:hAnsi="Times New Roman" w:hint="eastAsia"/>
          <w:sz w:val="24"/>
          <w:shd w:val="clear" w:color="auto" w:fill="FFFFFF"/>
        </w:rPr>
        <w:t>本次参选人注册资本金应在</w:t>
      </w:r>
      <w:r w:rsidR="00C63C3A">
        <w:rPr>
          <w:rFonts w:ascii="Times New Roman" w:hAnsi="Times New Roman"/>
          <w:sz w:val="24"/>
          <w:shd w:val="clear" w:color="auto" w:fill="FFFFFF"/>
        </w:rPr>
        <w:t>3</w:t>
      </w:r>
      <w:r>
        <w:rPr>
          <w:rFonts w:ascii="Times New Roman" w:hAnsi="Times New Roman" w:hint="eastAsia"/>
          <w:sz w:val="24"/>
          <w:shd w:val="clear" w:color="auto" w:fill="FFFFFF"/>
        </w:rPr>
        <w:t>00</w:t>
      </w:r>
      <w:r>
        <w:rPr>
          <w:rFonts w:ascii="Times New Roman" w:hAnsi="Times New Roman" w:hint="eastAsia"/>
          <w:sz w:val="24"/>
          <w:shd w:val="clear" w:color="auto" w:fill="FFFFFF"/>
        </w:rPr>
        <w:t>万元以上；须具备独立法人资格条件。</w:t>
      </w:r>
    </w:p>
    <w:p w:rsidR="00133B5D" w:rsidRPr="005271BB" w:rsidRDefault="003D3847" w:rsidP="005271BB">
      <w:pPr>
        <w:numPr>
          <w:ilvl w:val="1"/>
          <w:numId w:val="4"/>
        </w:numPr>
        <w:tabs>
          <w:tab w:val="left" w:pos="567"/>
        </w:tabs>
        <w:spacing w:line="360" w:lineRule="auto"/>
        <w:ind w:left="567" w:hanging="567"/>
        <w:rPr>
          <w:rFonts w:ascii="Times New Roman" w:hAnsi="Times New Roman"/>
          <w:sz w:val="24"/>
          <w:shd w:val="clear" w:color="auto" w:fill="FFFFFF"/>
        </w:rPr>
      </w:pPr>
      <w:r>
        <w:rPr>
          <w:rFonts w:ascii="Times New Roman" w:hAnsi="Times New Roman" w:hint="eastAsia"/>
          <w:sz w:val="24"/>
          <w:shd w:val="clear" w:color="auto" w:fill="FFFFFF"/>
        </w:rPr>
        <w:t>具有自</w:t>
      </w:r>
      <w:r>
        <w:rPr>
          <w:rFonts w:ascii="Times New Roman" w:hAnsi="Times New Roman" w:hint="eastAsia"/>
          <w:sz w:val="24"/>
          <w:shd w:val="clear" w:color="auto" w:fill="FFFFFF"/>
        </w:rPr>
        <w:t>201</w:t>
      </w:r>
      <w:r w:rsidR="00C63C3A">
        <w:rPr>
          <w:rFonts w:ascii="Times New Roman" w:hAnsi="Times New Roman"/>
          <w:sz w:val="24"/>
          <w:shd w:val="clear" w:color="auto" w:fill="FFFFFF"/>
        </w:rPr>
        <w:t>9</w:t>
      </w:r>
      <w:r>
        <w:rPr>
          <w:rFonts w:ascii="Times New Roman" w:hAnsi="Times New Roman" w:hint="eastAsia"/>
          <w:sz w:val="24"/>
          <w:shd w:val="clear" w:color="auto" w:fill="FFFFFF"/>
        </w:rPr>
        <w:t>年</w:t>
      </w:r>
      <w:r>
        <w:rPr>
          <w:rFonts w:ascii="Times New Roman" w:hAnsi="Times New Roman" w:hint="eastAsia"/>
          <w:sz w:val="24"/>
          <w:shd w:val="clear" w:color="auto" w:fill="FFFFFF"/>
        </w:rPr>
        <w:t>1</w:t>
      </w:r>
      <w:r>
        <w:rPr>
          <w:rFonts w:ascii="Times New Roman" w:hAnsi="Times New Roman" w:hint="eastAsia"/>
          <w:sz w:val="24"/>
          <w:shd w:val="clear" w:color="auto" w:fill="FFFFFF"/>
        </w:rPr>
        <w:t>月</w:t>
      </w:r>
      <w:r>
        <w:rPr>
          <w:rFonts w:ascii="Times New Roman" w:hAnsi="Times New Roman" w:hint="eastAsia"/>
          <w:sz w:val="24"/>
          <w:shd w:val="clear" w:color="auto" w:fill="FFFFFF"/>
        </w:rPr>
        <w:t>1</w:t>
      </w:r>
      <w:r>
        <w:rPr>
          <w:rFonts w:ascii="Times New Roman" w:hAnsi="Times New Roman" w:hint="eastAsia"/>
          <w:sz w:val="24"/>
          <w:shd w:val="clear" w:color="auto" w:fill="FFFFFF"/>
        </w:rPr>
        <w:t>日至今</w:t>
      </w:r>
      <w:r w:rsidR="00C63C3A" w:rsidRPr="005271BB">
        <w:rPr>
          <w:rFonts w:ascii="Times New Roman" w:hAnsi="Times New Roman" w:hint="eastAsia"/>
          <w:sz w:val="24"/>
          <w:shd w:val="clear" w:color="auto" w:fill="FFFFFF"/>
        </w:rPr>
        <w:t>公建类标识标牌</w:t>
      </w:r>
      <w:r w:rsidRPr="005271BB">
        <w:rPr>
          <w:rFonts w:ascii="Times New Roman" w:hAnsi="Times New Roman" w:hint="eastAsia"/>
          <w:sz w:val="24"/>
          <w:shd w:val="clear" w:color="auto" w:fill="FFFFFF"/>
        </w:rPr>
        <w:t>专项</w:t>
      </w:r>
      <w:r w:rsidR="00C63C3A" w:rsidRPr="005271BB">
        <w:rPr>
          <w:rFonts w:ascii="Times New Roman" w:hAnsi="Times New Roman" w:hint="eastAsia"/>
          <w:sz w:val="24"/>
          <w:shd w:val="clear" w:color="auto" w:fill="FFFFFF"/>
        </w:rPr>
        <w:t>工程</w:t>
      </w:r>
      <w:r w:rsidR="00C63C3A" w:rsidRPr="005271BB">
        <w:rPr>
          <w:rFonts w:ascii="Times New Roman" w:hAnsi="Times New Roman" w:hint="eastAsia"/>
          <w:sz w:val="24"/>
          <w:shd w:val="clear" w:color="auto" w:fill="FFFFFF"/>
        </w:rPr>
        <w:t>(</w:t>
      </w:r>
      <w:r w:rsidR="00C63C3A" w:rsidRPr="005271BB">
        <w:rPr>
          <w:rFonts w:ascii="Times New Roman" w:hAnsi="Times New Roman" w:hint="eastAsia"/>
          <w:sz w:val="24"/>
          <w:shd w:val="clear" w:color="auto" w:fill="FFFFFF"/>
        </w:rPr>
        <w:t>或采购安装</w:t>
      </w:r>
      <w:r w:rsidR="00C63C3A" w:rsidRPr="005271BB">
        <w:rPr>
          <w:rFonts w:ascii="Times New Roman" w:hAnsi="Times New Roman" w:hint="eastAsia"/>
          <w:sz w:val="24"/>
          <w:shd w:val="clear" w:color="auto" w:fill="FFFFFF"/>
        </w:rPr>
        <w:t>)</w:t>
      </w:r>
      <w:r w:rsidRPr="005271BB">
        <w:rPr>
          <w:rFonts w:ascii="Times New Roman" w:hAnsi="Times New Roman" w:hint="eastAsia"/>
          <w:sz w:val="24"/>
          <w:shd w:val="clear" w:color="auto" w:fill="FFFFFF"/>
        </w:rPr>
        <w:t>金额在</w:t>
      </w:r>
      <w:r w:rsidR="00C63C3A" w:rsidRPr="005271BB">
        <w:rPr>
          <w:rFonts w:ascii="Times New Roman" w:hAnsi="Times New Roman"/>
          <w:sz w:val="24"/>
          <w:u w:val="single"/>
          <w:shd w:val="clear" w:color="auto" w:fill="FFFFFF"/>
        </w:rPr>
        <w:t>1</w:t>
      </w:r>
      <w:r w:rsidRPr="005271BB">
        <w:rPr>
          <w:rFonts w:ascii="Times New Roman" w:hAnsi="Times New Roman" w:hint="eastAsia"/>
          <w:sz w:val="24"/>
          <w:u w:val="single"/>
          <w:shd w:val="clear" w:color="auto" w:fill="FFFFFF"/>
        </w:rPr>
        <w:t>00</w:t>
      </w:r>
      <w:r w:rsidRPr="005271BB">
        <w:rPr>
          <w:rFonts w:ascii="Times New Roman" w:hAnsi="Times New Roman" w:hint="eastAsia"/>
          <w:sz w:val="24"/>
          <w:shd w:val="clear" w:color="auto" w:fill="FFFFFF"/>
        </w:rPr>
        <w:t>万元及以上的项目业绩不少于</w:t>
      </w:r>
      <w:r w:rsidR="00A316C8" w:rsidRPr="00D04851">
        <w:rPr>
          <w:rFonts w:ascii="Times New Roman" w:hAnsi="Times New Roman"/>
          <w:sz w:val="24"/>
          <w:shd w:val="clear" w:color="auto" w:fill="FFFFFF"/>
        </w:rPr>
        <w:t>3</w:t>
      </w:r>
      <w:r w:rsidRPr="005271BB">
        <w:rPr>
          <w:rFonts w:ascii="Times New Roman" w:hAnsi="Times New Roman"/>
          <w:sz w:val="24"/>
          <w:shd w:val="clear" w:color="auto" w:fill="FFFFFF"/>
        </w:rPr>
        <w:t>个；</w:t>
      </w:r>
    </w:p>
    <w:p w:rsidR="00133B5D" w:rsidRPr="00D04851" w:rsidRDefault="007268F4">
      <w:pPr>
        <w:numPr>
          <w:ilvl w:val="1"/>
          <w:numId w:val="4"/>
        </w:numPr>
        <w:tabs>
          <w:tab w:val="left" w:pos="567"/>
        </w:tabs>
        <w:spacing w:line="360" w:lineRule="auto"/>
        <w:ind w:left="567" w:hanging="567"/>
        <w:rPr>
          <w:rFonts w:ascii="Times New Roman" w:hAnsi="Times New Roman"/>
          <w:sz w:val="24"/>
          <w:shd w:val="clear" w:color="auto" w:fill="FFFFFF"/>
        </w:rPr>
      </w:pPr>
      <w:r w:rsidRPr="00D04851">
        <w:rPr>
          <w:rFonts w:ascii="Times New Roman" w:hAnsi="Times New Roman" w:hint="eastAsia"/>
          <w:sz w:val="24"/>
          <w:shd w:val="clear" w:color="auto" w:fill="FFFFFF"/>
        </w:rPr>
        <w:lastRenderedPageBreak/>
        <w:t>具备</w:t>
      </w:r>
      <w:r w:rsidR="00211F18" w:rsidRPr="00D04851">
        <w:rPr>
          <w:rFonts w:ascii="Times New Roman" w:hAnsi="Times New Roman" w:hint="eastAsia"/>
          <w:sz w:val="24"/>
          <w:shd w:val="clear" w:color="auto" w:fill="FFFFFF"/>
        </w:rPr>
        <w:t>深化设计能力及标识牌生产加工能力；须提供企业组织架构及生产加工工厂证明材料（自有、合作均可）</w:t>
      </w:r>
      <w:r w:rsidR="003D3847" w:rsidRPr="00D04851">
        <w:rPr>
          <w:rFonts w:ascii="Times New Roman" w:hAnsi="Times New Roman" w:hint="eastAsia"/>
          <w:sz w:val="24"/>
          <w:shd w:val="clear" w:color="auto" w:fill="FFFFFF"/>
        </w:rPr>
        <w:t>。</w:t>
      </w:r>
    </w:p>
    <w:p w:rsidR="00133B5D" w:rsidRDefault="003D3847">
      <w:pPr>
        <w:numPr>
          <w:ilvl w:val="1"/>
          <w:numId w:val="4"/>
        </w:numPr>
        <w:tabs>
          <w:tab w:val="left" w:pos="567"/>
        </w:tabs>
        <w:spacing w:line="360" w:lineRule="auto"/>
        <w:ind w:left="567" w:hanging="567"/>
        <w:rPr>
          <w:rFonts w:ascii="Times New Roman" w:hAnsi="Times New Roman"/>
          <w:sz w:val="24"/>
          <w:shd w:val="clear" w:color="auto" w:fill="FFFFFF"/>
        </w:rPr>
      </w:pPr>
      <w:r>
        <w:rPr>
          <w:rFonts w:ascii="Times New Roman" w:hAnsi="Times New Roman"/>
          <w:sz w:val="24"/>
          <w:shd w:val="clear" w:color="auto" w:fill="FFFFFF"/>
        </w:rPr>
        <w:t>企业财务和经营状况良好，具备履行合同能力，无不良经营行为。须提供</w:t>
      </w:r>
      <w:r>
        <w:rPr>
          <w:rFonts w:ascii="Times New Roman" w:hAnsi="Times New Roman"/>
          <w:sz w:val="24"/>
          <w:shd w:val="clear" w:color="auto" w:fill="FFFFFF"/>
        </w:rPr>
        <w:t>20</w:t>
      </w:r>
      <w:r w:rsidR="00C63C3A">
        <w:rPr>
          <w:rFonts w:ascii="Times New Roman" w:hAnsi="Times New Roman"/>
          <w:sz w:val="24"/>
          <w:shd w:val="clear" w:color="auto" w:fill="FFFFFF"/>
        </w:rPr>
        <w:t>20</w:t>
      </w:r>
      <w:r>
        <w:rPr>
          <w:rFonts w:ascii="Times New Roman" w:hAnsi="Times New Roman"/>
          <w:sz w:val="24"/>
          <w:shd w:val="clear" w:color="auto" w:fill="FFFFFF"/>
        </w:rPr>
        <w:t>、</w:t>
      </w:r>
      <w:r>
        <w:rPr>
          <w:rFonts w:ascii="Times New Roman" w:hAnsi="Times New Roman"/>
          <w:sz w:val="24"/>
          <w:shd w:val="clear" w:color="auto" w:fill="FFFFFF"/>
        </w:rPr>
        <w:t>20</w:t>
      </w:r>
      <w:r w:rsidR="008E6CED">
        <w:rPr>
          <w:rFonts w:ascii="Times New Roman" w:hAnsi="Times New Roman"/>
          <w:sz w:val="24"/>
          <w:shd w:val="clear" w:color="auto" w:fill="FFFFFF"/>
        </w:rPr>
        <w:t>2</w:t>
      </w:r>
      <w:r w:rsidR="00C63C3A">
        <w:rPr>
          <w:rFonts w:ascii="Times New Roman" w:hAnsi="Times New Roman"/>
          <w:sz w:val="24"/>
          <w:shd w:val="clear" w:color="auto" w:fill="FFFFFF"/>
        </w:rPr>
        <w:t>1</w:t>
      </w:r>
      <w:r>
        <w:rPr>
          <w:rFonts w:ascii="Times New Roman" w:hAnsi="Times New Roman"/>
          <w:sz w:val="24"/>
          <w:shd w:val="clear" w:color="auto" w:fill="FFFFFF"/>
        </w:rPr>
        <w:t>、</w:t>
      </w:r>
      <w:r>
        <w:rPr>
          <w:rFonts w:ascii="Times New Roman" w:hAnsi="Times New Roman"/>
          <w:sz w:val="24"/>
          <w:shd w:val="clear" w:color="auto" w:fill="FFFFFF"/>
        </w:rPr>
        <w:t>202</w:t>
      </w:r>
      <w:r w:rsidR="00C63C3A">
        <w:rPr>
          <w:rFonts w:ascii="Times New Roman" w:hAnsi="Times New Roman"/>
          <w:sz w:val="24"/>
          <w:shd w:val="clear" w:color="auto" w:fill="FFFFFF"/>
        </w:rPr>
        <w:t>2</w:t>
      </w:r>
      <w:r>
        <w:rPr>
          <w:rFonts w:ascii="Times New Roman" w:hAnsi="Times New Roman"/>
          <w:sz w:val="24"/>
          <w:shd w:val="clear" w:color="auto" w:fill="FFFFFF"/>
        </w:rPr>
        <w:t>年经第三方审计的财务审计报告。</w:t>
      </w:r>
    </w:p>
    <w:p w:rsidR="00133B5D" w:rsidRDefault="003D3847">
      <w:pPr>
        <w:numPr>
          <w:ilvl w:val="1"/>
          <w:numId w:val="4"/>
        </w:numPr>
        <w:tabs>
          <w:tab w:val="left" w:pos="567"/>
        </w:tabs>
        <w:spacing w:line="360" w:lineRule="auto"/>
        <w:ind w:left="567" w:hanging="567"/>
        <w:rPr>
          <w:rFonts w:ascii="Times New Roman" w:hAnsi="Times New Roman"/>
          <w:sz w:val="24"/>
          <w:shd w:val="clear" w:color="auto" w:fill="FFFFFF"/>
        </w:rPr>
      </w:pPr>
      <w:r>
        <w:rPr>
          <w:rFonts w:ascii="Times New Roman" w:hAnsi="Times New Roman"/>
          <w:sz w:val="24"/>
          <w:shd w:val="clear" w:color="auto" w:fill="FFFFFF"/>
        </w:rPr>
        <w:t>本次比选</w:t>
      </w:r>
      <w:r>
        <w:rPr>
          <w:rFonts w:ascii="Times New Roman" w:hAnsi="Times New Roman" w:hint="eastAsia"/>
          <w:sz w:val="24"/>
          <w:u w:val="single"/>
          <w:shd w:val="clear" w:color="auto" w:fill="FFFFFF"/>
        </w:rPr>
        <w:t xml:space="preserve"> </w:t>
      </w:r>
      <w:r w:rsidRPr="008E6CED">
        <w:rPr>
          <w:rFonts w:ascii="Times New Roman" w:hAnsi="Times New Roman" w:hint="eastAsia"/>
          <w:b/>
          <w:sz w:val="24"/>
          <w:u w:val="single"/>
          <w:shd w:val="clear" w:color="auto" w:fill="FFFFFF"/>
        </w:rPr>
        <w:t>不</w:t>
      </w:r>
      <w:r w:rsidRPr="008E6CED">
        <w:rPr>
          <w:rFonts w:ascii="Times New Roman" w:hAnsi="Times New Roman"/>
          <w:b/>
          <w:sz w:val="24"/>
          <w:u w:val="single"/>
          <w:shd w:val="clear" w:color="auto" w:fill="FFFFFF"/>
        </w:rPr>
        <w:t>接受</w:t>
      </w:r>
      <w:r>
        <w:rPr>
          <w:rFonts w:ascii="Times New Roman" w:hAnsi="Times New Roman" w:hint="eastAsia"/>
          <w:sz w:val="24"/>
          <w:u w:val="single"/>
          <w:shd w:val="clear" w:color="auto" w:fill="FFFFFF"/>
        </w:rPr>
        <w:t xml:space="preserve"> </w:t>
      </w:r>
      <w:r>
        <w:rPr>
          <w:rFonts w:ascii="Times New Roman" w:hAnsi="Times New Roman"/>
          <w:sz w:val="24"/>
          <w:shd w:val="clear" w:color="auto" w:fill="FFFFFF"/>
        </w:rPr>
        <w:t>联合体参选。</w:t>
      </w:r>
    </w:p>
    <w:p w:rsidR="00133B5D" w:rsidRDefault="003D3847">
      <w:pPr>
        <w:numPr>
          <w:ilvl w:val="1"/>
          <w:numId w:val="4"/>
        </w:numPr>
        <w:tabs>
          <w:tab w:val="left" w:pos="567"/>
        </w:tabs>
        <w:spacing w:line="360" w:lineRule="auto"/>
        <w:ind w:left="567" w:hanging="567"/>
        <w:rPr>
          <w:rFonts w:ascii="Times New Roman" w:hAnsi="Times New Roman"/>
          <w:sz w:val="24"/>
          <w:shd w:val="clear" w:color="auto" w:fill="FFFFFF"/>
        </w:rPr>
      </w:pPr>
      <w:r>
        <w:rPr>
          <w:rFonts w:ascii="Times New Roman" w:hAnsi="Times New Roman"/>
          <w:sz w:val="24"/>
          <w:shd w:val="clear" w:color="auto" w:fill="FFFFFF"/>
        </w:rPr>
        <w:t>其他要求：</w:t>
      </w:r>
    </w:p>
    <w:p w:rsidR="00133B5D" w:rsidRDefault="003D3847">
      <w:pPr>
        <w:numPr>
          <w:ilvl w:val="2"/>
          <w:numId w:val="5"/>
        </w:numPr>
        <w:snapToGrid w:val="0"/>
        <w:spacing w:line="360" w:lineRule="auto"/>
        <w:ind w:left="840" w:rightChars="232" w:right="487"/>
        <w:rPr>
          <w:rFonts w:ascii="Times New Roman" w:hAnsi="Times New Roman"/>
          <w:sz w:val="24"/>
        </w:rPr>
      </w:pPr>
      <w:r>
        <w:rPr>
          <w:rFonts w:ascii="Times New Roman" w:hAnsi="Times New Roman"/>
          <w:sz w:val="24"/>
        </w:rPr>
        <w:t>不接受存在股权关系或关联关系的单位同时参与比选</w:t>
      </w:r>
    </w:p>
    <w:p w:rsidR="00133B5D" w:rsidRDefault="003D3847">
      <w:pPr>
        <w:numPr>
          <w:ilvl w:val="2"/>
          <w:numId w:val="5"/>
        </w:numPr>
        <w:snapToGrid w:val="0"/>
        <w:spacing w:line="360" w:lineRule="auto"/>
        <w:ind w:left="840" w:rightChars="232" w:right="487"/>
        <w:rPr>
          <w:rFonts w:ascii="Times New Roman" w:hAnsi="Times New Roman"/>
          <w:sz w:val="24"/>
        </w:rPr>
      </w:pPr>
      <w:r>
        <w:rPr>
          <w:rFonts w:ascii="Times New Roman" w:hAnsi="Times New Roman"/>
          <w:sz w:val="24"/>
        </w:rPr>
        <w:t>未处于被责令停业、比选申请资格被取消或者财产被接管、冻结和破产状态；</w:t>
      </w:r>
    </w:p>
    <w:p w:rsidR="00133B5D" w:rsidRDefault="003D3847">
      <w:pPr>
        <w:numPr>
          <w:ilvl w:val="2"/>
          <w:numId w:val="5"/>
        </w:numPr>
        <w:snapToGrid w:val="0"/>
        <w:spacing w:line="360" w:lineRule="auto"/>
        <w:ind w:left="840" w:rightChars="232" w:right="487"/>
        <w:rPr>
          <w:rFonts w:ascii="Times New Roman" w:hAnsi="Times New Roman"/>
          <w:sz w:val="24"/>
        </w:rPr>
      </w:pPr>
      <w:r>
        <w:rPr>
          <w:rFonts w:ascii="Times New Roman" w:hAnsi="Times New Roman"/>
          <w:sz w:val="24"/>
        </w:rPr>
        <w:t>近三年企业没有因骗取中选或者严重违约以及发生重大质量、安全生产事故等问题，被有关部门暂停比选申请资格并在暂停期内的；</w:t>
      </w:r>
    </w:p>
    <w:p w:rsidR="00133B5D" w:rsidRDefault="003D3847">
      <w:pPr>
        <w:numPr>
          <w:ilvl w:val="2"/>
          <w:numId w:val="5"/>
        </w:numPr>
        <w:snapToGrid w:val="0"/>
        <w:spacing w:line="360" w:lineRule="auto"/>
        <w:ind w:left="840" w:rightChars="232" w:right="487"/>
        <w:rPr>
          <w:rFonts w:ascii="Times New Roman" w:hAnsi="Times New Roman"/>
          <w:sz w:val="24"/>
        </w:rPr>
      </w:pPr>
      <w:r>
        <w:rPr>
          <w:rFonts w:ascii="Times New Roman" w:hAnsi="Times New Roman"/>
          <w:sz w:val="24"/>
        </w:rPr>
        <w:t>提供的资格预审文件没有失实或者弄虚作假；</w:t>
      </w:r>
    </w:p>
    <w:p w:rsidR="00133B5D" w:rsidRDefault="008E6CED">
      <w:pPr>
        <w:numPr>
          <w:ilvl w:val="2"/>
          <w:numId w:val="5"/>
        </w:numPr>
        <w:snapToGrid w:val="0"/>
        <w:spacing w:line="360" w:lineRule="auto"/>
        <w:ind w:left="840" w:rightChars="232" w:right="487"/>
        <w:rPr>
          <w:rFonts w:ascii="Times New Roman" w:hAnsi="Times New Roman"/>
          <w:sz w:val="24"/>
        </w:rPr>
      </w:pPr>
      <w:r w:rsidRPr="00F678CD">
        <w:rPr>
          <w:rFonts w:ascii="Times New Roman" w:hAnsi="Times New Roman" w:hint="eastAsia"/>
          <w:sz w:val="24"/>
        </w:rPr>
        <w:t>法定代表人、董监高、实控人</w:t>
      </w:r>
      <w:r>
        <w:rPr>
          <w:rFonts w:ascii="Times New Roman" w:hAnsi="Times New Roman"/>
          <w:sz w:val="24"/>
        </w:rPr>
        <w:t>为同一个人</w:t>
      </w:r>
      <w:r w:rsidR="003D3847">
        <w:rPr>
          <w:rFonts w:ascii="Times New Roman" w:hAnsi="Times New Roman"/>
          <w:sz w:val="24"/>
        </w:rPr>
        <w:t>的两个及两个以上的法人，母公司、全资子公司及其控股公司，都不得在同一</w:t>
      </w:r>
      <w:r w:rsidR="004C315D">
        <w:rPr>
          <w:rFonts w:ascii="Times New Roman" w:hAnsi="Times New Roman" w:hint="eastAsia"/>
          <w:sz w:val="24"/>
        </w:rPr>
        <w:t>项目</w:t>
      </w:r>
      <w:r w:rsidR="004C315D">
        <w:rPr>
          <w:rFonts w:ascii="Times New Roman" w:hAnsi="Times New Roman"/>
          <w:sz w:val="24"/>
        </w:rPr>
        <w:t>比选中同时</w:t>
      </w:r>
      <w:r w:rsidR="003D3847">
        <w:rPr>
          <w:rFonts w:ascii="Times New Roman" w:hAnsi="Times New Roman"/>
          <w:sz w:val="24"/>
        </w:rPr>
        <w:t>申请；</w:t>
      </w:r>
    </w:p>
    <w:p w:rsidR="008E6CED" w:rsidRPr="008E6CED" w:rsidRDefault="008E6CED" w:rsidP="008E6CED">
      <w:pPr>
        <w:pStyle w:val="af0"/>
        <w:numPr>
          <w:ilvl w:val="0"/>
          <w:numId w:val="6"/>
        </w:numPr>
        <w:spacing w:line="360" w:lineRule="auto"/>
        <w:ind w:firstLineChars="0"/>
        <w:outlineLvl w:val="1"/>
        <w:rPr>
          <w:rFonts w:ascii="Times New Roman" w:hAnsi="Times New Roman"/>
          <w:b/>
          <w:sz w:val="24"/>
          <w:shd w:val="clear" w:color="auto" w:fill="FFFFFF"/>
        </w:rPr>
      </w:pPr>
      <w:bookmarkStart w:id="8" w:name="_Toc146103407"/>
      <w:r w:rsidRPr="008E6CED">
        <w:rPr>
          <w:rFonts w:ascii="Times New Roman" w:hAnsi="Times New Roman"/>
          <w:b/>
          <w:sz w:val="24"/>
          <w:shd w:val="clear" w:color="auto" w:fill="FFFFFF"/>
        </w:rPr>
        <w:t>比选</w:t>
      </w:r>
      <w:proofErr w:type="gramStart"/>
      <w:r w:rsidRPr="008E6CED">
        <w:rPr>
          <w:rFonts w:ascii="Times New Roman" w:hAnsi="Times New Roman"/>
          <w:b/>
          <w:sz w:val="24"/>
          <w:shd w:val="clear" w:color="auto" w:fill="FFFFFF"/>
        </w:rPr>
        <w:t>资审文件</w:t>
      </w:r>
      <w:proofErr w:type="gramEnd"/>
      <w:r w:rsidRPr="008E6CED">
        <w:rPr>
          <w:rFonts w:ascii="Times New Roman" w:hAnsi="Times New Roman"/>
          <w:b/>
          <w:sz w:val="24"/>
          <w:shd w:val="clear" w:color="auto" w:fill="FFFFFF"/>
        </w:rPr>
        <w:t>的获取</w:t>
      </w:r>
      <w:bookmarkEnd w:id="8"/>
    </w:p>
    <w:p w:rsidR="008E6CED" w:rsidRDefault="008E6CED" w:rsidP="008E6CED">
      <w:pPr>
        <w:numPr>
          <w:ilvl w:val="1"/>
          <w:numId w:val="6"/>
        </w:numPr>
        <w:snapToGrid w:val="0"/>
        <w:spacing w:line="360" w:lineRule="auto"/>
        <w:ind w:left="426"/>
        <w:rPr>
          <w:rFonts w:ascii="Times New Roman" w:hAnsi="Times New Roman"/>
          <w:sz w:val="24"/>
          <w:shd w:val="clear" w:color="auto" w:fill="FFFFFF"/>
        </w:rPr>
      </w:pPr>
      <w:r>
        <w:rPr>
          <w:rFonts w:ascii="Times New Roman" w:hAnsi="Times New Roman"/>
          <w:sz w:val="24"/>
          <w:shd w:val="clear" w:color="auto" w:fill="FFFFFF"/>
        </w:rPr>
        <w:t>比选人于</w:t>
      </w:r>
      <w:r w:rsidRPr="00624FDA">
        <w:rPr>
          <w:rFonts w:ascii="Times New Roman" w:hAnsi="Times New Roman"/>
          <w:sz w:val="24"/>
          <w:u w:val="single"/>
          <w:shd w:val="clear" w:color="auto" w:fill="FFFFFF"/>
        </w:rPr>
        <w:t>202</w:t>
      </w:r>
      <w:r w:rsidR="00D04851" w:rsidRPr="00624FDA">
        <w:rPr>
          <w:rFonts w:ascii="Times New Roman" w:hAnsi="Times New Roman"/>
          <w:sz w:val="24"/>
          <w:u w:val="single"/>
          <w:shd w:val="clear" w:color="auto" w:fill="FFFFFF"/>
        </w:rPr>
        <w:t>3</w:t>
      </w:r>
      <w:r w:rsidRPr="00624FDA">
        <w:rPr>
          <w:rFonts w:ascii="Times New Roman" w:hAnsi="Times New Roman"/>
          <w:sz w:val="24"/>
          <w:shd w:val="clear" w:color="auto" w:fill="FFFFFF"/>
        </w:rPr>
        <w:t>年</w:t>
      </w:r>
      <w:r w:rsidR="00D04851" w:rsidRPr="00624FDA">
        <w:rPr>
          <w:rFonts w:ascii="Times New Roman" w:hAnsi="Times New Roman"/>
          <w:sz w:val="24"/>
          <w:u w:val="single"/>
          <w:shd w:val="clear" w:color="auto" w:fill="FFFFFF"/>
        </w:rPr>
        <w:t>9</w:t>
      </w:r>
      <w:r w:rsidRPr="00624FDA">
        <w:rPr>
          <w:rFonts w:ascii="Times New Roman" w:hAnsi="Times New Roman"/>
          <w:sz w:val="24"/>
          <w:shd w:val="clear" w:color="auto" w:fill="FFFFFF"/>
        </w:rPr>
        <w:t>月</w:t>
      </w:r>
      <w:r w:rsidR="00D04851" w:rsidRPr="00624FDA">
        <w:rPr>
          <w:rFonts w:ascii="Times New Roman" w:hAnsi="Times New Roman"/>
          <w:sz w:val="24"/>
          <w:u w:val="single"/>
          <w:shd w:val="clear" w:color="auto" w:fill="FFFFFF"/>
        </w:rPr>
        <w:t>21</w:t>
      </w:r>
      <w:r w:rsidRPr="00624FDA">
        <w:rPr>
          <w:rFonts w:ascii="Times New Roman" w:hAnsi="Times New Roman"/>
          <w:sz w:val="24"/>
          <w:shd w:val="clear" w:color="auto" w:fill="FFFFFF"/>
        </w:rPr>
        <w:t>日</w:t>
      </w:r>
      <w:r w:rsidR="00D04851" w:rsidRPr="00624FDA">
        <w:rPr>
          <w:rFonts w:ascii="Times New Roman" w:hAnsi="Times New Roman" w:hint="eastAsia"/>
          <w:sz w:val="24"/>
          <w:shd w:val="clear" w:color="auto" w:fill="FFFFFF"/>
        </w:rPr>
        <w:t>于</w:t>
      </w:r>
      <w:r w:rsidR="00D04851" w:rsidRPr="00E35062">
        <w:rPr>
          <w:rFonts w:ascii="宋体" w:hAnsi="宋体" w:hint="eastAsia"/>
          <w:sz w:val="24"/>
          <w:u w:val="single"/>
          <w:shd w:val="clear" w:color="auto" w:fill="FFFFFF"/>
        </w:rPr>
        <w:t>好未来集团企业官网、未来采购企业</w:t>
      </w:r>
      <w:proofErr w:type="gramStart"/>
      <w:r w:rsidR="00D04851" w:rsidRPr="00E35062">
        <w:rPr>
          <w:rFonts w:ascii="宋体" w:hAnsi="宋体" w:hint="eastAsia"/>
          <w:sz w:val="24"/>
          <w:u w:val="single"/>
          <w:shd w:val="clear" w:color="auto" w:fill="FFFFFF"/>
        </w:rPr>
        <w:t>微信公众号</w:t>
      </w:r>
      <w:proofErr w:type="gramEnd"/>
      <w:r w:rsidR="00D04851" w:rsidRPr="00E35062">
        <w:rPr>
          <w:rFonts w:hint="eastAsia"/>
          <w:sz w:val="24"/>
          <w:u w:val="single"/>
          <w:shd w:val="clear" w:color="auto" w:fill="FFFFFF"/>
        </w:rPr>
        <w:t xml:space="preserve"> </w:t>
      </w:r>
      <w:r w:rsidR="00D04851" w:rsidRPr="00E35062">
        <w:rPr>
          <w:rFonts w:hint="eastAsia"/>
          <w:sz w:val="24"/>
          <w:shd w:val="clear" w:color="auto" w:fill="FFFFFF"/>
        </w:rPr>
        <w:t>上发布</w:t>
      </w:r>
      <w:r w:rsidR="00D04851">
        <w:rPr>
          <w:rFonts w:hint="eastAsia"/>
          <w:sz w:val="24"/>
          <w:shd w:val="clear" w:color="auto" w:fill="FFFFFF"/>
        </w:rPr>
        <w:t>，有意参选方自行下载</w:t>
      </w:r>
      <w:r>
        <w:rPr>
          <w:rFonts w:ascii="Times New Roman" w:hAnsi="Times New Roman"/>
          <w:sz w:val="24"/>
          <w:shd w:val="clear" w:color="auto" w:fill="FFFFFF"/>
        </w:rPr>
        <w:t>。</w:t>
      </w:r>
    </w:p>
    <w:p w:rsidR="008E6CED" w:rsidRPr="008E6CED" w:rsidRDefault="008E6CED" w:rsidP="008E6CED">
      <w:pPr>
        <w:pStyle w:val="af0"/>
        <w:numPr>
          <w:ilvl w:val="0"/>
          <w:numId w:val="7"/>
        </w:numPr>
        <w:spacing w:line="360" w:lineRule="auto"/>
        <w:ind w:firstLineChars="0"/>
        <w:outlineLvl w:val="1"/>
        <w:rPr>
          <w:rFonts w:ascii="Times New Roman" w:hAnsi="Times New Roman"/>
          <w:b/>
          <w:sz w:val="24"/>
          <w:shd w:val="clear" w:color="auto" w:fill="FFFFFF"/>
        </w:rPr>
      </w:pPr>
      <w:bookmarkStart w:id="9" w:name="_Toc10237381"/>
      <w:bookmarkStart w:id="10" w:name="_Toc146103408"/>
      <w:r w:rsidRPr="008E6CED">
        <w:rPr>
          <w:rFonts w:ascii="Times New Roman" w:hAnsi="Times New Roman"/>
          <w:b/>
          <w:sz w:val="24"/>
          <w:shd w:val="clear" w:color="auto" w:fill="FFFFFF"/>
        </w:rPr>
        <w:t>比选</w:t>
      </w:r>
      <w:proofErr w:type="gramStart"/>
      <w:r w:rsidRPr="008E6CED">
        <w:rPr>
          <w:rFonts w:ascii="Times New Roman" w:hAnsi="Times New Roman"/>
          <w:b/>
          <w:sz w:val="24"/>
          <w:shd w:val="clear" w:color="auto" w:fill="FFFFFF"/>
        </w:rPr>
        <w:t>资审文件</w:t>
      </w:r>
      <w:proofErr w:type="gramEnd"/>
      <w:r w:rsidRPr="008E6CED">
        <w:rPr>
          <w:rFonts w:ascii="Times New Roman" w:hAnsi="Times New Roman"/>
          <w:b/>
          <w:sz w:val="24"/>
          <w:shd w:val="clear" w:color="auto" w:fill="FFFFFF"/>
        </w:rPr>
        <w:t>的递交</w:t>
      </w:r>
      <w:bookmarkEnd w:id="9"/>
      <w:bookmarkEnd w:id="10"/>
    </w:p>
    <w:p w:rsidR="008E6CED" w:rsidRDefault="008E6CED" w:rsidP="008E6CED">
      <w:pPr>
        <w:numPr>
          <w:ilvl w:val="1"/>
          <w:numId w:val="7"/>
        </w:numPr>
        <w:snapToGrid w:val="0"/>
        <w:spacing w:line="360" w:lineRule="auto"/>
        <w:ind w:left="426"/>
        <w:rPr>
          <w:rFonts w:ascii="Times New Roman" w:hAnsi="Times New Roman"/>
          <w:sz w:val="24"/>
          <w:shd w:val="clear" w:color="auto" w:fill="FFFFFF"/>
        </w:rPr>
      </w:pPr>
      <w:r>
        <w:rPr>
          <w:rFonts w:ascii="Times New Roman" w:hAnsi="Times New Roman"/>
          <w:sz w:val="24"/>
          <w:shd w:val="clear" w:color="auto" w:fill="FFFFFF"/>
        </w:rPr>
        <w:t>资格预审申请文件递交的截止时间</w:t>
      </w:r>
      <w:r w:rsidRPr="00624FDA">
        <w:rPr>
          <w:rFonts w:ascii="Times New Roman" w:hAnsi="Times New Roman"/>
          <w:sz w:val="24"/>
          <w:shd w:val="clear" w:color="auto" w:fill="FFFFFF"/>
        </w:rPr>
        <w:t>为</w:t>
      </w:r>
      <w:r w:rsidRPr="001C6917">
        <w:rPr>
          <w:rFonts w:ascii="Times New Roman" w:hAnsi="Times New Roman"/>
          <w:b/>
          <w:sz w:val="24"/>
          <w:u w:val="single"/>
          <w:shd w:val="clear" w:color="auto" w:fill="FFFFFF"/>
        </w:rPr>
        <w:t>202</w:t>
      </w:r>
      <w:r w:rsidR="00D04851" w:rsidRPr="001C6917">
        <w:rPr>
          <w:rFonts w:ascii="Times New Roman" w:hAnsi="Times New Roman"/>
          <w:b/>
          <w:sz w:val="24"/>
          <w:u w:val="single"/>
          <w:shd w:val="clear" w:color="auto" w:fill="FFFFFF"/>
        </w:rPr>
        <w:t>3</w:t>
      </w:r>
      <w:r w:rsidRPr="001C6917">
        <w:rPr>
          <w:rFonts w:ascii="Times New Roman" w:hAnsi="Times New Roman"/>
          <w:b/>
          <w:sz w:val="24"/>
          <w:shd w:val="clear" w:color="auto" w:fill="FFFFFF"/>
        </w:rPr>
        <w:t>年</w:t>
      </w:r>
      <w:r w:rsidR="00D04851" w:rsidRPr="001C6917">
        <w:rPr>
          <w:rFonts w:ascii="Times New Roman" w:hAnsi="Times New Roman"/>
          <w:b/>
          <w:sz w:val="24"/>
          <w:u w:val="single"/>
          <w:shd w:val="clear" w:color="auto" w:fill="FFFFFF"/>
        </w:rPr>
        <w:t>10</w:t>
      </w:r>
      <w:r w:rsidRPr="001C6917">
        <w:rPr>
          <w:rFonts w:ascii="Times New Roman" w:hAnsi="Times New Roman"/>
          <w:b/>
          <w:sz w:val="24"/>
          <w:shd w:val="clear" w:color="auto" w:fill="FFFFFF"/>
        </w:rPr>
        <w:t>月</w:t>
      </w:r>
      <w:r w:rsidR="00D04851" w:rsidRPr="001C6917">
        <w:rPr>
          <w:rFonts w:ascii="Times New Roman" w:hAnsi="Times New Roman"/>
          <w:b/>
          <w:sz w:val="24"/>
          <w:u w:val="single"/>
          <w:shd w:val="clear" w:color="auto" w:fill="FFFFFF"/>
        </w:rPr>
        <w:t>15</w:t>
      </w:r>
      <w:r w:rsidRPr="001C6917">
        <w:rPr>
          <w:rFonts w:ascii="Times New Roman" w:hAnsi="Times New Roman"/>
          <w:b/>
          <w:sz w:val="24"/>
          <w:shd w:val="clear" w:color="auto" w:fill="FFFFFF"/>
        </w:rPr>
        <w:t>日</w:t>
      </w:r>
      <w:r w:rsidRPr="00624FDA">
        <w:rPr>
          <w:rFonts w:ascii="Times New Roman" w:hAnsi="Times New Roman"/>
          <w:sz w:val="24"/>
          <w:shd w:val="clear" w:color="auto" w:fill="FFFFFF"/>
        </w:rPr>
        <w:t>。</w:t>
      </w:r>
    </w:p>
    <w:p w:rsidR="008E6CED" w:rsidRDefault="008E6CED" w:rsidP="008E6CED">
      <w:pPr>
        <w:numPr>
          <w:ilvl w:val="1"/>
          <w:numId w:val="7"/>
        </w:numPr>
        <w:snapToGrid w:val="0"/>
        <w:spacing w:line="360" w:lineRule="auto"/>
        <w:ind w:left="426"/>
        <w:rPr>
          <w:rFonts w:ascii="Times New Roman" w:hAnsi="Times New Roman"/>
          <w:sz w:val="24"/>
          <w:shd w:val="clear" w:color="auto" w:fill="FFFFFF"/>
        </w:rPr>
      </w:pPr>
      <w:r>
        <w:rPr>
          <w:rFonts w:ascii="Times New Roman" w:hAnsi="Times New Roman"/>
          <w:sz w:val="24"/>
          <w:shd w:val="clear" w:color="auto" w:fill="FFFFFF"/>
        </w:rPr>
        <w:t>递交地点：将资格预审文件</w:t>
      </w:r>
      <w:r w:rsidR="001C6917">
        <w:rPr>
          <w:rFonts w:ascii="Times New Roman" w:hAnsi="Times New Roman" w:hint="eastAsia"/>
          <w:sz w:val="24"/>
          <w:shd w:val="clear" w:color="auto" w:fill="FFFFFF"/>
        </w:rPr>
        <w:t>（纸质盖章版）</w:t>
      </w:r>
      <w:r>
        <w:rPr>
          <w:rFonts w:ascii="Times New Roman" w:hAnsi="Times New Roman"/>
          <w:sz w:val="24"/>
          <w:shd w:val="clear" w:color="auto" w:fill="FFFFFF"/>
        </w:rPr>
        <w:t>及电子版文件（</w:t>
      </w:r>
      <w:r>
        <w:rPr>
          <w:rFonts w:ascii="Times New Roman" w:hAnsi="Times New Roman"/>
          <w:sz w:val="24"/>
          <w:shd w:val="clear" w:color="auto" w:fill="FFFFFF"/>
        </w:rPr>
        <w:t>u</w:t>
      </w:r>
      <w:r>
        <w:rPr>
          <w:rFonts w:ascii="Times New Roman" w:hAnsi="Times New Roman"/>
          <w:sz w:val="24"/>
          <w:shd w:val="clear" w:color="auto" w:fill="FFFFFF"/>
        </w:rPr>
        <w:t>盘）</w:t>
      </w:r>
      <w:r>
        <w:rPr>
          <w:rFonts w:ascii="Times New Roman" w:hAnsi="Times New Roman"/>
          <w:sz w:val="24"/>
        </w:rPr>
        <w:t>递送至，</w:t>
      </w:r>
      <w:r w:rsidRPr="00201FB6">
        <w:rPr>
          <w:rFonts w:ascii="Times New Roman" w:hAnsi="Times New Roman"/>
          <w:sz w:val="24"/>
          <w:u w:val="single"/>
        </w:rPr>
        <w:t>北京市</w:t>
      </w:r>
      <w:r w:rsidR="00201FB6" w:rsidRPr="00201FB6">
        <w:rPr>
          <w:rFonts w:ascii="Times New Roman" w:hAnsi="Times New Roman" w:hint="eastAsia"/>
          <w:sz w:val="24"/>
          <w:u w:val="single"/>
        </w:rPr>
        <w:t>海淀区清河小营桥西和盈中心</w:t>
      </w:r>
      <w:r w:rsidR="00D04851">
        <w:rPr>
          <w:rFonts w:ascii="Times New Roman" w:hAnsi="Times New Roman" w:hint="eastAsia"/>
          <w:sz w:val="24"/>
          <w:u w:val="single"/>
        </w:rPr>
        <w:t>A</w:t>
      </w:r>
      <w:r w:rsidR="00D04851">
        <w:rPr>
          <w:rFonts w:ascii="Times New Roman" w:hAnsi="Times New Roman" w:hint="eastAsia"/>
          <w:sz w:val="24"/>
          <w:u w:val="single"/>
        </w:rPr>
        <w:t>座</w:t>
      </w:r>
      <w:r w:rsidR="00D04851">
        <w:rPr>
          <w:rFonts w:ascii="Times New Roman" w:hAnsi="Times New Roman" w:hint="eastAsia"/>
          <w:sz w:val="24"/>
          <w:u w:val="single"/>
        </w:rPr>
        <w:t>1</w:t>
      </w:r>
      <w:r w:rsidR="00D04851">
        <w:rPr>
          <w:rFonts w:ascii="Times New Roman" w:hAnsi="Times New Roman" w:hint="eastAsia"/>
          <w:sz w:val="24"/>
          <w:u w:val="single"/>
        </w:rPr>
        <w:t>层小邮局</w:t>
      </w:r>
      <w:r w:rsidRPr="00201FB6">
        <w:rPr>
          <w:rFonts w:ascii="Times New Roman" w:hAnsi="Times New Roman"/>
          <w:sz w:val="24"/>
        </w:rPr>
        <w:t>，</w:t>
      </w:r>
      <w:r w:rsidRPr="00201FB6">
        <w:rPr>
          <w:rFonts w:ascii="Times New Roman" w:hAnsi="Times New Roman"/>
          <w:sz w:val="24"/>
          <w:shd w:val="clear" w:color="auto" w:fill="FFFFFF"/>
        </w:rPr>
        <w:t>如快递以到达时间为准。</w:t>
      </w:r>
    </w:p>
    <w:p w:rsidR="008E6CED" w:rsidRPr="008E6CED" w:rsidRDefault="008E6CED" w:rsidP="008E6CED">
      <w:pPr>
        <w:pStyle w:val="af0"/>
        <w:numPr>
          <w:ilvl w:val="0"/>
          <w:numId w:val="8"/>
        </w:numPr>
        <w:spacing w:line="360" w:lineRule="auto"/>
        <w:ind w:firstLineChars="0"/>
        <w:outlineLvl w:val="1"/>
        <w:rPr>
          <w:rFonts w:ascii="Times New Roman" w:hAnsi="Times New Roman"/>
          <w:b/>
          <w:sz w:val="24"/>
          <w:shd w:val="clear" w:color="auto" w:fill="FFFFFF"/>
        </w:rPr>
      </w:pPr>
      <w:bookmarkStart w:id="11" w:name="_Toc10237384"/>
      <w:bookmarkStart w:id="12" w:name="_Toc146103409"/>
      <w:r w:rsidRPr="008E6CED">
        <w:rPr>
          <w:rFonts w:ascii="Times New Roman" w:hAnsi="Times New Roman"/>
          <w:b/>
          <w:sz w:val="24"/>
          <w:shd w:val="clear" w:color="auto" w:fill="FFFFFF"/>
        </w:rPr>
        <w:t>联系方式</w:t>
      </w:r>
      <w:bookmarkEnd w:id="11"/>
      <w:bookmarkEnd w:id="12"/>
    </w:p>
    <w:p w:rsidR="00133B5D" w:rsidRPr="008E6CED" w:rsidRDefault="008E6CED" w:rsidP="008E6CED">
      <w:pPr>
        <w:pStyle w:val="af0"/>
        <w:numPr>
          <w:ilvl w:val="1"/>
          <w:numId w:val="8"/>
        </w:numPr>
        <w:spacing w:line="360" w:lineRule="auto"/>
        <w:ind w:left="426" w:firstLineChars="0"/>
        <w:outlineLvl w:val="1"/>
        <w:rPr>
          <w:rFonts w:ascii="Times New Roman" w:hAnsi="Times New Roman"/>
          <w:b/>
        </w:rPr>
      </w:pPr>
      <w:bookmarkStart w:id="13" w:name="_Toc144717217"/>
      <w:bookmarkStart w:id="14" w:name="_Toc146103410"/>
      <w:r w:rsidRPr="00211F18">
        <w:rPr>
          <w:rFonts w:ascii="Times New Roman" w:hAnsi="Times New Roman"/>
          <w:sz w:val="24"/>
          <w:shd w:val="clear" w:color="auto" w:fill="FFFFFF"/>
        </w:rPr>
        <w:t>张辉（</w:t>
      </w:r>
      <w:r w:rsidRPr="00211F18">
        <w:rPr>
          <w:rFonts w:ascii="Times New Roman" w:hAnsi="Times New Roman"/>
          <w:sz w:val="24"/>
          <w:shd w:val="clear" w:color="auto" w:fill="FFFFFF"/>
        </w:rPr>
        <w:t>15811333118</w:t>
      </w:r>
      <w:r w:rsidRPr="00211F18">
        <w:rPr>
          <w:rFonts w:ascii="Times New Roman" w:hAnsi="Times New Roman"/>
          <w:sz w:val="24"/>
          <w:shd w:val="clear" w:color="auto" w:fill="FFFFFF"/>
        </w:rPr>
        <w:t>），联系邮箱：（</w:t>
      </w:r>
      <w:r w:rsidR="00201FB6">
        <w:rPr>
          <w:rFonts w:ascii="Times New Roman" w:hAnsi="Times New Roman" w:hint="eastAsia"/>
          <w:sz w:val="24"/>
          <w:shd w:val="clear" w:color="auto" w:fill="FFFFFF"/>
        </w:rPr>
        <w:t>zhanghui</w:t>
      </w:r>
      <w:r w:rsidR="00201FB6">
        <w:rPr>
          <w:rFonts w:ascii="Times New Roman" w:hAnsi="Times New Roman"/>
          <w:sz w:val="24"/>
          <w:shd w:val="clear" w:color="auto" w:fill="FFFFFF"/>
        </w:rPr>
        <w:t>15</w:t>
      </w:r>
      <w:r w:rsidRPr="00211F18">
        <w:rPr>
          <w:rFonts w:ascii="Times New Roman" w:hAnsi="Times New Roman"/>
          <w:sz w:val="24"/>
          <w:shd w:val="clear" w:color="auto" w:fill="FFFFFF"/>
        </w:rPr>
        <w:t>@tal.com</w:t>
      </w:r>
      <w:r w:rsidRPr="00211F18">
        <w:rPr>
          <w:rFonts w:ascii="Times New Roman" w:hAnsi="Times New Roman"/>
          <w:sz w:val="24"/>
          <w:shd w:val="clear" w:color="auto" w:fill="FFFFFF"/>
        </w:rPr>
        <w:t>）</w:t>
      </w:r>
      <w:bookmarkEnd w:id="13"/>
      <w:bookmarkEnd w:id="14"/>
      <w:r w:rsidR="003D3847" w:rsidRPr="008E6CED">
        <w:rPr>
          <w:rFonts w:ascii="Times New Roman" w:hAnsi="Times New Roman"/>
          <w:b/>
        </w:rPr>
        <w:br w:type="page"/>
      </w:r>
    </w:p>
    <w:p w:rsidR="00133B5D" w:rsidRDefault="003D3847" w:rsidP="0088173D">
      <w:pPr>
        <w:pStyle w:val="1"/>
        <w:jc w:val="center"/>
        <w:rPr>
          <w:rFonts w:ascii="Times New Roman" w:eastAsia="宋体" w:hAnsi="Times New Roman"/>
          <w:b/>
          <w:sz w:val="32"/>
          <w:szCs w:val="32"/>
          <w:lang w:eastAsia="zh-CN"/>
        </w:rPr>
      </w:pPr>
      <w:bookmarkStart w:id="15" w:name="_Toc19679"/>
      <w:bookmarkStart w:id="16" w:name="_Toc2273"/>
      <w:bookmarkStart w:id="17" w:name="_Toc19466"/>
      <w:bookmarkStart w:id="18" w:name="_Toc146103411"/>
      <w:r>
        <w:rPr>
          <w:rFonts w:ascii="Times New Roman" w:eastAsia="宋体" w:hAnsi="Times New Roman"/>
          <w:b/>
          <w:sz w:val="32"/>
          <w:szCs w:val="32"/>
          <w:lang w:eastAsia="zh-CN"/>
        </w:rPr>
        <w:lastRenderedPageBreak/>
        <w:t>附件：</w:t>
      </w:r>
      <w:bookmarkEnd w:id="15"/>
      <w:bookmarkEnd w:id="16"/>
      <w:bookmarkEnd w:id="17"/>
      <w:bookmarkEnd w:id="18"/>
      <w:r w:rsidR="0088173D">
        <w:rPr>
          <w:rFonts w:ascii="Times New Roman" w:eastAsia="宋体" w:hAnsi="Times New Roman"/>
          <w:b/>
          <w:sz w:val="32"/>
          <w:szCs w:val="32"/>
          <w:lang w:eastAsia="zh-CN"/>
        </w:rPr>
        <w:t xml:space="preserve"> </w:t>
      </w:r>
    </w:p>
    <w:p w:rsidR="0088173D" w:rsidRDefault="0088173D" w:rsidP="0088173D">
      <w:pPr>
        <w:spacing w:beforeLines="200" w:before="624" w:line="360" w:lineRule="auto"/>
        <w:jc w:val="center"/>
        <w:rPr>
          <w:rFonts w:ascii="Times New Roman" w:hAnsi="Times New Roman"/>
          <w:sz w:val="24"/>
        </w:rPr>
      </w:pPr>
      <w:bookmarkStart w:id="19" w:name="_Toc2721"/>
      <w:bookmarkStart w:id="20" w:name="_Toc9915"/>
      <w:bookmarkStart w:id="21" w:name="_Toc23682"/>
      <w:r>
        <w:rPr>
          <w:rFonts w:ascii="Times New Roman" w:hAnsi="Times New Roman"/>
          <w:b/>
          <w:sz w:val="32"/>
          <w:szCs w:val="32"/>
        </w:rPr>
        <w:t>确认函</w:t>
      </w:r>
      <w:bookmarkEnd w:id="19"/>
      <w:bookmarkEnd w:id="20"/>
      <w:bookmarkEnd w:id="21"/>
    </w:p>
    <w:p w:rsidR="00133B5D" w:rsidRDefault="003D3847">
      <w:pPr>
        <w:spacing w:beforeLines="200" w:before="624" w:line="360" w:lineRule="auto"/>
        <w:rPr>
          <w:rFonts w:ascii="Times New Roman" w:hAnsi="Times New Roman"/>
          <w:sz w:val="24"/>
        </w:rPr>
      </w:pPr>
      <w:r>
        <w:rPr>
          <w:rFonts w:ascii="Times New Roman" w:hAnsi="Times New Roman" w:hint="eastAsia"/>
          <w:sz w:val="24"/>
        </w:rPr>
        <w:t>时代好未来教育科技（北京）有限公司</w:t>
      </w:r>
    </w:p>
    <w:p w:rsidR="00133B5D" w:rsidRDefault="003D3847">
      <w:pPr>
        <w:spacing w:beforeLines="50" w:before="156" w:line="360" w:lineRule="auto"/>
        <w:ind w:firstLineChars="200" w:firstLine="480"/>
        <w:rPr>
          <w:rFonts w:ascii="Times New Roman" w:hAnsi="Times New Roman"/>
          <w:sz w:val="24"/>
        </w:rPr>
      </w:pPr>
      <w:r>
        <w:rPr>
          <w:rFonts w:ascii="Times New Roman" w:hAnsi="Times New Roman"/>
          <w:sz w:val="24"/>
        </w:rPr>
        <w:t>我方已于</w:t>
      </w:r>
      <w:r>
        <w:rPr>
          <w:rFonts w:ascii="Times New Roman" w:hAnsi="Times New Roman"/>
          <w:sz w:val="24"/>
          <w:u w:val="single"/>
        </w:rPr>
        <w:t>202</w:t>
      </w:r>
      <w:r w:rsidR="0088173D">
        <w:rPr>
          <w:rFonts w:ascii="Times New Roman" w:hAnsi="Times New Roman"/>
          <w:sz w:val="24"/>
          <w:u w:val="single"/>
        </w:rPr>
        <w:t>3</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日收到贵公司发出的《昌平区沙河镇七里渠南北村</w:t>
      </w:r>
      <w:r>
        <w:rPr>
          <w:rFonts w:ascii="Times New Roman" w:hAnsi="Times New Roman"/>
          <w:sz w:val="24"/>
        </w:rPr>
        <w:t>QLQ-004</w:t>
      </w:r>
      <w:r>
        <w:rPr>
          <w:rFonts w:ascii="Times New Roman" w:hAnsi="Times New Roman"/>
          <w:sz w:val="24"/>
        </w:rPr>
        <w:t>地块综合性商业金融服务业项目</w:t>
      </w:r>
      <w:r w:rsidR="0088173D">
        <w:rPr>
          <w:rFonts w:ascii="Times New Roman" w:hAnsi="Times New Roman" w:hint="eastAsia"/>
          <w:sz w:val="24"/>
        </w:rPr>
        <w:t>室内外标识标牌</w:t>
      </w:r>
      <w:r w:rsidR="004C315D">
        <w:rPr>
          <w:rFonts w:ascii="Times New Roman" w:hAnsi="Times New Roman" w:hint="eastAsia"/>
          <w:sz w:val="24"/>
        </w:rPr>
        <w:t>采购安装</w:t>
      </w:r>
      <w:r>
        <w:rPr>
          <w:rFonts w:ascii="Times New Roman" w:hAnsi="Times New Roman"/>
          <w:sz w:val="24"/>
        </w:rPr>
        <w:t>项目》比选邀请函和资格预审文件。我方同意按照比选邀请函及资格预审文件要求参与本项目资格预审活动。</w:t>
      </w:r>
    </w:p>
    <w:p w:rsidR="00133B5D" w:rsidRDefault="003D3847">
      <w:pPr>
        <w:spacing w:beforeLines="50" w:before="156" w:line="360" w:lineRule="auto"/>
        <w:ind w:firstLineChars="200" w:firstLine="480"/>
        <w:rPr>
          <w:rFonts w:ascii="Times New Roman" w:hAnsi="Times New Roman"/>
          <w:sz w:val="24"/>
        </w:rPr>
      </w:pPr>
      <w:r>
        <w:rPr>
          <w:rFonts w:ascii="Times New Roman" w:hAnsi="Times New Roman"/>
          <w:sz w:val="24"/>
        </w:rPr>
        <w:t>特此确认！</w:t>
      </w:r>
    </w:p>
    <w:p w:rsidR="00133B5D" w:rsidRDefault="003D3847">
      <w:pPr>
        <w:spacing w:beforeLines="300" w:before="936" w:line="360" w:lineRule="auto"/>
        <w:ind w:firstLineChars="200" w:firstLine="480"/>
        <w:jc w:val="right"/>
        <w:rPr>
          <w:rFonts w:ascii="Times New Roman" w:hAnsi="Times New Roman"/>
          <w:sz w:val="24"/>
          <w:u w:val="single"/>
        </w:rPr>
      </w:pPr>
      <w:r>
        <w:rPr>
          <w:rFonts w:ascii="Times New Roman" w:hAnsi="Times New Roman"/>
          <w:sz w:val="24"/>
        </w:rPr>
        <w:t>单位名称：</w:t>
      </w:r>
      <w:r>
        <w:rPr>
          <w:rFonts w:ascii="Times New Roman" w:hAnsi="Times New Roman"/>
          <w:sz w:val="24"/>
          <w:u w:val="single"/>
        </w:rPr>
        <w:t xml:space="preserve">                 </w:t>
      </w:r>
      <w:r>
        <w:rPr>
          <w:rFonts w:ascii="Times New Roman" w:hAnsi="Times New Roman"/>
          <w:sz w:val="24"/>
          <w:u w:val="single"/>
        </w:rPr>
        <w:t>（盖章）</w:t>
      </w:r>
    </w:p>
    <w:p w:rsidR="00133B5D" w:rsidRDefault="003D3847">
      <w:pPr>
        <w:spacing w:beforeLines="100" w:before="312" w:line="360" w:lineRule="auto"/>
        <w:ind w:firstLineChars="200" w:firstLine="480"/>
        <w:jc w:val="right"/>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rsidR="00133B5D" w:rsidRDefault="00133B5D"/>
    <w:p w:rsidR="00133B5D" w:rsidRDefault="003D3847">
      <w:pPr>
        <w:pStyle w:val="1"/>
        <w:jc w:val="center"/>
        <w:rPr>
          <w:rFonts w:ascii="Times New Roman" w:eastAsia="黑体" w:hAnsi="Times New Roman"/>
          <w:sz w:val="32"/>
          <w:szCs w:val="32"/>
          <w:lang w:eastAsia="zh-CN"/>
        </w:rPr>
      </w:pPr>
      <w:r>
        <w:rPr>
          <w:b/>
          <w:szCs w:val="24"/>
          <w:lang w:eastAsia="zh-CN"/>
        </w:rPr>
        <w:br w:type="page"/>
      </w:r>
      <w:bookmarkStart w:id="22" w:name="_Toc146103412"/>
      <w:r>
        <w:rPr>
          <w:rFonts w:ascii="Times New Roman" w:eastAsia="黑体" w:hAnsi="Times New Roman"/>
          <w:sz w:val="32"/>
          <w:szCs w:val="32"/>
          <w:lang w:eastAsia="zh-CN"/>
        </w:rPr>
        <w:lastRenderedPageBreak/>
        <w:t>第二章</w:t>
      </w:r>
      <w:r>
        <w:rPr>
          <w:rFonts w:ascii="Times New Roman" w:eastAsia="黑体" w:hAnsi="Times New Roman"/>
          <w:sz w:val="32"/>
          <w:szCs w:val="32"/>
          <w:lang w:eastAsia="zh-CN"/>
        </w:rPr>
        <w:t xml:space="preserve"> </w:t>
      </w:r>
      <w:r>
        <w:rPr>
          <w:rFonts w:ascii="Times New Roman" w:eastAsia="黑体" w:hAnsi="Times New Roman"/>
          <w:sz w:val="32"/>
          <w:szCs w:val="32"/>
          <w:lang w:eastAsia="zh-CN"/>
        </w:rPr>
        <w:t>参选人须知</w:t>
      </w:r>
      <w:bookmarkEnd w:id="22"/>
    </w:p>
    <w:p w:rsidR="0088173D" w:rsidRPr="0088173D" w:rsidRDefault="003D3847" w:rsidP="0088173D">
      <w:pPr>
        <w:numPr>
          <w:ilvl w:val="0"/>
          <w:numId w:val="10"/>
        </w:numPr>
        <w:spacing w:line="360" w:lineRule="auto"/>
        <w:outlineLvl w:val="1"/>
        <w:rPr>
          <w:rFonts w:ascii="Times New Roman" w:hAnsi="Times New Roman"/>
          <w:sz w:val="24"/>
          <w:shd w:val="clear" w:color="auto" w:fill="FFFFFF"/>
        </w:rPr>
      </w:pPr>
      <w:bookmarkStart w:id="23" w:name="_Toc146103413"/>
      <w:r>
        <w:rPr>
          <w:rFonts w:ascii="Times New Roman" w:hAnsi="Times New Roman"/>
          <w:sz w:val="24"/>
          <w:shd w:val="clear" w:color="auto" w:fill="FFFFFF"/>
        </w:rPr>
        <w:t>项目概况：</w:t>
      </w:r>
      <w:bookmarkEnd w:id="23"/>
    </w:p>
    <w:p w:rsidR="00107AF4" w:rsidRPr="00E20624" w:rsidRDefault="0088173D" w:rsidP="008E6CED">
      <w:pPr>
        <w:pStyle w:val="af1"/>
        <w:spacing w:before="0" w:beforeAutospacing="0" w:after="0" w:afterAutospacing="0" w:line="360" w:lineRule="auto"/>
        <w:ind w:left="425"/>
        <w:rPr>
          <w:rFonts w:ascii="Times New Roman" w:hAnsi="Times New Roman" w:cs="Times New Roman"/>
          <w:kern w:val="2"/>
          <w:u w:val="single"/>
        </w:rPr>
      </w:pPr>
      <w:r>
        <w:rPr>
          <w:rFonts w:ascii="Times New Roman" w:hAnsi="Times New Roman" w:hint="eastAsia"/>
          <w:shd w:val="clear" w:color="auto" w:fill="FFFFFF"/>
        </w:rPr>
        <w:t>同</w:t>
      </w:r>
      <w:r w:rsidRPr="0088173D">
        <w:rPr>
          <w:rFonts w:ascii="Times New Roman" w:hAnsi="Times New Roman" w:hint="eastAsia"/>
          <w:shd w:val="clear" w:color="auto" w:fill="FFFFFF"/>
        </w:rPr>
        <w:t>比选邀请书</w:t>
      </w:r>
    </w:p>
    <w:p w:rsidR="00133B5D" w:rsidRPr="00E20624" w:rsidRDefault="003D3847" w:rsidP="00E20624">
      <w:pPr>
        <w:pStyle w:val="af0"/>
        <w:numPr>
          <w:ilvl w:val="0"/>
          <w:numId w:val="12"/>
        </w:numPr>
        <w:spacing w:line="360" w:lineRule="auto"/>
        <w:ind w:firstLineChars="0"/>
        <w:outlineLvl w:val="1"/>
        <w:rPr>
          <w:rFonts w:ascii="Times New Roman" w:hAnsi="Times New Roman"/>
          <w:sz w:val="24"/>
          <w:shd w:val="clear" w:color="auto" w:fill="FFFFFF"/>
        </w:rPr>
      </w:pPr>
      <w:bookmarkStart w:id="24" w:name="_Toc146103414"/>
      <w:r w:rsidRPr="00E20624">
        <w:rPr>
          <w:rFonts w:ascii="Times New Roman" w:hAnsi="Times New Roman"/>
          <w:sz w:val="24"/>
          <w:shd w:val="clear" w:color="auto" w:fill="FFFFFF"/>
        </w:rPr>
        <w:t>资格预审说明：</w:t>
      </w:r>
      <w:bookmarkEnd w:id="24"/>
    </w:p>
    <w:p w:rsidR="00133B5D" w:rsidRDefault="003D3847">
      <w:pPr>
        <w:numPr>
          <w:ilvl w:val="1"/>
          <w:numId w:val="12"/>
        </w:numPr>
        <w:spacing w:line="360" w:lineRule="auto"/>
        <w:ind w:left="426" w:rightChars="40" w:right="84"/>
        <w:rPr>
          <w:rFonts w:ascii="Times New Roman" w:hAnsi="Times New Roman"/>
          <w:sz w:val="24"/>
        </w:rPr>
      </w:pPr>
      <w:proofErr w:type="gramStart"/>
      <w:r>
        <w:rPr>
          <w:rFonts w:ascii="Times New Roman" w:hAnsi="Times New Roman"/>
          <w:sz w:val="24"/>
        </w:rPr>
        <w:t>本资格</w:t>
      </w:r>
      <w:proofErr w:type="gramEnd"/>
      <w:r>
        <w:rPr>
          <w:rFonts w:ascii="Times New Roman" w:hAnsi="Times New Roman"/>
          <w:sz w:val="24"/>
        </w:rPr>
        <w:t>预审文件为该项目</w:t>
      </w:r>
      <w:proofErr w:type="gramStart"/>
      <w:r>
        <w:rPr>
          <w:rFonts w:ascii="Times New Roman" w:hAnsi="Times New Roman"/>
          <w:sz w:val="24"/>
          <w:u w:val="single"/>
        </w:rPr>
        <w:t>昌平区</w:t>
      </w:r>
      <w:proofErr w:type="gramEnd"/>
      <w:r>
        <w:rPr>
          <w:rFonts w:ascii="Times New Roman" w:hAnsi="Times New Roman"/>
          <w:sz w:val="24"/>
          <w:u w:val="single"/>
        </w:rPr>
        <w:t>沙河镇七里渠南北村</w:t>
      </w:r>
      <w:r>
        <w:rPr>
          <w:rFonts w:ascii="Times New Roman" w:hAnsi="Times New Roman"/>
          <w:sz w:val="24"/>
          <w:u w:val="single"/>
        </w:rPr>
        <w:t>QLQ-004</w:t>
      </w:r>
      <w:r>
        <w:rPr>
          <w:rFonts w:ascii="Times New Roman" w:hAnsi="Times New Roman"/>
          <w:sz w:val="24"/>
          <w:u w:val="single"/>
        </w:rPr>
        <w:t>地块综合性商业金融服务业项目</w:t>
      </w:r>
      <w:r w:rsidR="0088173D" w:rsidRPr="0088173D">
        <w:rPr>
          <w:rFonts w:ascii="Times New Roman" w:hAnsi="Times New Roman" w:hint="eastAsia"/>
          <w:sz w:val="24"/>
          <w:u w:val="single"/>
        </w:rPr>
        <w:t>室内外标识标牌</w:t>
      </w:r>
      <w:r w:rsidR="004C315D">
        <w:rPr>
          <w:rFonts w:ascii="Times New Roman" w:hAnsi="Times New Roman" w:hint="eastAsia"/>
          <w:sz w:val="24"/>
          <w:u w:val="single"/>
        </w:rPr>
        <w:t>采购安装</w:t>
      </w:r>
      <w:r w:rsidR="0088173D" w:rsidRPr="0088173D">
        <w:rPr>
          <w:rFonts w:ascii="Times New Roman" w:hAnsi="Times New Roman"/>
          <w:sz w:val="24"/>
          <w:u w:val="single"/>
        </w:rPr>
        <w:t>项目</w:t>
      </w:r>
      <w:r>
        <w:rPr>
          <w:rFonts w:ascii="Times New Roman" w:hAnsi="Times New Roman"/>
          <w:sz w:val="24"/>
        </w:rPr>
        <w:t>的资格预审信息调查。请参与比选的单位如实填写各项调查信息，准备证明资料。通过</w:t>
      </w:r>
      <w:proofErr w:type="gramStart"/>
      <w:r>
        <w:rPr>
          <w:rFonts w:ascii="Times New Roman" w:hAnsi="Times New Roman"/>
          <w:sz w:val="24"/>
        </w:rPr>
        <w:t>本资格</w:t>
      </w:r>
      <w:proofErr w:type="gramEnd"/>
      <w:r>
        <w:rPr>
          <w:rFonts w:ascii="Times New Roman" w:hAnsi="Times New Roman"/>
          <w:sz w:val="24"/>
        </w:rPr>
        <w:t>预审及后续考察环节的单位将被邀请参加本项目</w:t>
      </w:r>
      <w:proofErr w:type="gramStart"/>
      <w:r>
        <w:rPr>
          <w:rFonts w:ascii="Times New Roman" w:hAnsi="Times New Roman"/>
          <w:sz w:val="24"/>
          <w:u w:val="single"/>
        </w:rPr>
        <w:t>昌平区</w:t>
      </w:r>
      <w:proofErr w:type="gramEnd"/>
      <w:r>
        <w:rPr>
          <w:rFonts w:ascii="Times New Roman" w:hAnsi="Times New Roman"/>
          <w:sz w:val="24"/>
          <w:u w:val="single"/>
        </w:rPr>
        <w:t>沙河镇七里渠南北村</w:t>
      </w:r>
      <w:r>
        <w:rPr>
          <w:rFonts w:ascii="Times New Roman" w:hAnsi="Times New Roman"/>
          <w:sz w:val="24"/>
          <w:u w:val="single"/>
        </w:rPr>
        <w:t>QLQ-004</w:t>
      </w:r>
      <w:r>
        <w:rPr>
          <w:rFonts w:ascii="Times New Roman" w:hAnsi="Times New Roman"/>
          <w:sz w:val="24"/>
          <w:u w:val="single"/>
        </w:rPr>
        <w:t>地块综合性商业金融服务业项目</w:t>
      </w:r>
      <w:r w:rsidR="0088173D">
        <w:rPr>
          <w:rFonts w:ascii="Times New Roman" w:hAnsi="Times New Roman" w:hint="eastAsia"/>
          <w:sz w:val="24"/>
          <w:u w:val="single"/>
        </w:rPr>
        <w:t>室内外标识标牌</w:t>
      </w:r>
      <w:r w:rsidR="004C315D">
        <w:rPr>
          <w:rFonts w:ascii="Times New Roman" w:hAnsi="Times New Roman" w:hint="eastAsia"/>
          <w:sz w:val="24"/>
          <w:u w:val="single"/>
        </w:rPr>
        <w:t>采购安装</w:t>
      </w:r>
      <w:r>
        <w:rPr>
          <w:rFonts w:ascii="Times New Roman" w:hAnsi="Times New Roman"/>
          <w:sz w:val="24"/>
          <w:u w:val="single"/>
        </w:rPr>
        <w:t>项目</w:t>
      </w:r>
      <w:r>
        <w:rPr>
          <w:rFonts w:ascii="Times New Roman" w:hAnsi="Times New Roman"/>
          <w:sz w:val="24"/>
        </w:rPr>
        <w:t>的正式采购比选。</w:t>
      </w:r>
    </w:p>
    <w:p w:rsidR="00944C92" w:rsidRDefault="003D3847" w:rsidP="00944C92">
      <w:pPr>
        <w:pStyle w:val="af0"/>
        <w:numPr>
          <w:ilvl w:val="0"/>
          <w:numId w:val="12"/>
        </w:numPr>
        <w:spacing w:line="360" w:lineRule="auto"/>
        <w:ind w:firstLineChars="0"/>
        <w:outlineLvl w:val="1"/>
        <w:rPr>
          <w:rFonts w:ascii="Times New Roman" w:hAnsi="Times New Roman"/>
          <w:sz w:val="24"/>
          <w:shd w:val="clear" w:color="auto" w:fill="FFFFFF"/>
        </w:rPr>
      </w:pPr>
      <w:bookmarkStart w:id="25" w:name="_Toc146103415"/>
      <w:r w:rsidRPr="00E20624">
        <w:rPr>
          <w:rFonts w:ascii="Times New Roman" w:hAnsi="Times New Roman"/>
          <w:sz w:val="24"/>
          <w:shd w:val="clear" w:color="auto" w:fill="FFFFFF"/>
        </w:rPr>
        <w:t>参选人资格要求</w:t>
      </w:r>
      <w:r w:rsidRPr="00E20624">
        <w:rPr>
          <w:rFonts w:ascii="Times New Roman" w:hAnsi="Times New Roman" w:hint="eastAsia"/>
          <w:sz w:val="24"/>
          <w:shd w:val="clear" w:color="auto" w:fill="FFFFFF"/>
        </w:rPr>
        <w:t>：</w:t>
      </w:r>
      <w:bookmarkStart w:id="26" w:name="_Toc144717223"/>
      <w:bookmarkEnd w:id="25"/>
    </w:p>
    <w:p w:rsidR="00133B5D" w:rsidRPr="00944C92" w:rsidRDefault="003D3847" w:rsidP="00944C92">
      <w:pPr>
        <w:pStyle w:val="af1"/>
        <w:spacing w:before="0" w:beforeAutospacing="0" w:after="0" w:afterAutospacing="0" w:line="360" w:lineRule="auto"/>
        <w:ind w:left="425"/>
        <w:rPr>
          <w:rFonts w:ascii="Times New Roman" w:hAnsi="Times New Roman"/>
          <w:shd w:val="clear" w:color="auto" w:fill="FFFFFF"/>
        </w:rPr>
      </w:pPr>
      <w:r w:rsidRPr="00944C92">
        <w:rPr>
          <w:rFonts w:ascii="Times New Roman" w:hAnsi="Times New Roman" w:hint="eastAsia"/>
          <w:shd w:val="clear" w:color="auto" w:fill="FFFFFF"/>
        </w:rPr>
        <w:t>同比选邀请书</w:t>
      </w:r>
      <w:bookmarkEnd w:id="26"/>
    </w:p>
    <w:p w:rsidR="00133B5D" w:rsidRDefault="003D3847" w:rsidP="00E20624">
      <w:pPr>
        <w:numPr>
          <w:ilvl w:val="0"/>
          <w:numId w:val="12"/>
        </w:numPr>
        <w:spacing w:line="360" w:lineRule="auto"/>
        <w:ind w:left="426"/>
        <w:outlineLvl w:val="1"/>
        <w:rPr>
          <w:rFonts w:ascii="Times New Roman" w:hAnsi="Times New Roman"/>
          <w:sz w:val="24"/>
          <w:shd w:val="clear" w:color="auto" w:fill="FFFFFF"/>
        </w:rPr>
      </w:pPr>
      <w:bookmarkStart w:id="27" w:name="_Toc146103416"/>
      <w:r>
        <w:rPr>
          <w:rFonts w:ascii="Times New Roman" w:hAnsi="Times New Roman"/>
          <w:sz w:val="24"/>
          <w:shd w:val="clear" w:color="auto" w:fill="FFFFFF"/>
        </w:rPr>
        <w:t>资格预审申请文件的密封、装订、签字等要求</w:t>
      </w:r>
      <w:bookmarkEnd w:id="27"/>
    </w:p>
    <w:p w:rsidR="00133B5D" w:rsidRDefault="003D3847" w:rsidP="00E20624">
      <w:pPr>
        <w:numPr>
          <w:ilvl w:val="1"/>
          <w:numId w:val="12"/>
        </w:numPr>
        <w:tabs>
          <w:tab w:val="left" w:pos="1134"/>
        </w:tabs>
        <w:spacing w:line="360" w:lineRule="auto"/>
        <w:ind w:left="567" w:hanging="567"/>
        <w:rPr>
          <w:rFonts w:ascii="Times New Roman" w:hAnsi="Times New Roman"/>
          <w:sz w:val="24"/>
        </w:rPr>
      </w:pPr>
      <w:r>
        <w:rPr>
          <w:rFonts w:ascii="Times New Roman" w:hAnsi="Times New Roman"/>
          <w:sz w:val="24"/>
        </w:rPr>
        <w:t>资格预审申请文件正本一份，</w:t>
      </w:r>
      <w:r w:rsidR="0088173D">
        <w:rPr>
          <w:rFonts w:ascii="Times New Roman" w:hAnsi="Times New Roman"/>
          <w:sz w:val="24"/>
        </w:rPr>
        <w:t>电子版一份（</w:t>
      </w:r>
      <w:r w:rsidR="0088173D">
        <w:rPr>
          <w:rFonts w:ascii="Times New Roman" w:hAnsi="Times New Roman"/>
          <w:sz w:val="24"/>
        </w:rPr>
        <w:t>u</w:t>
      </w:r>
      <w:r w:rsidR="0088173D">
        <w:rPr>
          <w:rFonts w:ascii="Times New Roman" w:hAnsi="Times New Roman"/>
          <w:sz w:val="24"/>
        </w:rPr>
        <w:t>盘）</w:t>
      </w:r>
      <w:r>
        <w:rPr>
          <w:rFonts w:ascii="Times New Roman" w:hAnsi="Times New Roman"/>
          <w:sz w:val="24"/>
        </w:rPr>
        <w:t>。当正本和</w:t>
      </w:r>
      <w:r w:rsidR="0088173D">
        <w:rPr>
          <w:rFonts w:ascii="Times New Roman" w:hAnsi="Times New Roman" w:hint="eastAsia"/>
          <w:sz w:val="24"/>
        </w:rPr>
        <w:t>电子版</w:t>
      </w:r>
      <w:r>
        <w:rPr>
          <w:rFonts w:ascii="Times New Roman" w:hAnsi="Times New Roman"/>
          <w:sz w:val="24"/>
        </w:rPr>
        <w:t>不一致时，以正本为准。</w:t>
      </w:r>
    </w:p>
    <w:p w:rsidR="00133B5D" w:rsidRDefault="003D3847" w:rsidP="00E20624">
      <w:pPr>
        <w:numPr>
          <w:ilvl w:val="1"/>
          <w:numId w:val="12"/>
        </w:numPr>
        <w:tabs>
          <w:tab w:val="left" w:pos="1134"/>
        </w:tabs>
        <w:spacing w:line="360" w:lineRule="auto"/>
        <w:ind w:left="567" w:hanging="567"/>
        <w:rPr>
          <w:rFonts w:ascii="Times New Roman" w:hAnsi="Times New Roman"/>
          <w:sz w:val="24"/>
        </w:rPr>
      </w:pPr>
      <w:r>
        <w:rPr>
          <w:rFonts w:ascii="Times New Roman" w:hAnsi="Times New Roman"/>
          <w:sz w:val="24"/>
        </w:rPr>
        <w:t>密封要求：</w:t>
      </w:r>
      <w:r w:rsidR="00E20624" w:rsidRPr="00E04EC9">
        <w:rPr>
          <w:rFonts w:ascii="Times New Roman" w:hAnsi="Times New Roman"/>
          <w:sz w:val="24"/>
        </w:rPr>
        <w:t>资格预审申请文件</w:t>
      </w:r>
      <w:r w:rsidR="00E20624">
        <w:rPr>
          <w:rFonts w:ascii="Times New Roman" w:hAnsi="Times New Roman"/>
          <w:sz w:val="24"/>
        </w:rPr>
        <w:t>正本及电子版密封于一个密封袋内，袋口加贴封条</w:t>
      </w:r>
      <w:r w:rsidR="00E20624" w:rsidRPr="00E04EC9">
        <w:rPr>
          <w:rFonts w:ascii="Times New Roman" w:hAnsi="Times New Roman"/>
          <w:sz w:val="24"/>
        </w:rPr>
        <w:t>并在封口处加盖参选人单位章</w:t>
      </w:r>
      <w:r w:rsidR="00E20624">
        <w:rPr>
          <w:rFonts w:ascii="Times New Roman" w:hAnsi="Times New Roman"/>
          <w:sz w:val="24"/>
        </w:rPr>
        <w:t>。</w:t>
      </w:r>
    </w:p>
    <w:p w:rsidR="00133B5D" w:rsidRDefault="003D3847" w:rsidP="00E20624">
      <w:pPr>
        <w:numPr>
          <w:ilvl w:val="1"/>
          <w:numId w:val="12"/>
        </w:numPr>
        <w:tabs>
          <w:tab w:val="left" w:pos="1134"/>
        </w:tabs>
        <w:spacing w:line="360" w:lineRule="auto"/>
        <w:ind w:left="567" w:hanging="567"/>
        <w:rPr>
          <w:rFonts w:ascii="Times New Roman" w:hAnsi="Times New Roman"/>
          <w:sz w:val="24"/>
        </w:rPr>
      </w:pPr>
      <w:r>
        <w:rPr>
          <w:rFonts w:ascii="Times New Roman" w:hAnsi="Times New Roman"/>
          <w:sz w:val="24"/>
        </w:rPr>
        <w:t>封套上写明：</w:t>
      </w:r>
    </w:p>
    <w:p w:rsidR="00133B5D" w:rsidRDefault="003D3847">
      <w:pPr>
        <w:tabs>
          <w:tab w:val="left" w:pos="1134"/>
        </w:tabs>
        <w:spacing w:line="360" w:lineRule="auto"/>
        <w:ind w:left="851"/>
        <w:rPr>
          <w:rFonts w:ascii="Times New Roman" w:hAnsi="Times New Roman"/>
          <w:sz w:val="24"/>
        </w:rPr>
      </w:pPr>
      <w:r>
        <w:rPr>
          <w:rFonts w:ascii="Times New Roman" w:hAnsi="Times New Roman"/>
          <w:sz w:val="24"/>
        </w:rPr>
        <w:t>比选人名称：</w:t>
      </w:r>
      <w:r w:rsidR="0088173D">
        <w:rPr>
          <w:rFonts w:ascii="Times New Roman" w:hAnsi="Times New Roman"/>
          <w:sz w:val="24"/>
          <w:u w:val="single"/>
          <w:shd w:val="clear" w:color="auto" w:fill="FFFFFF"/>
        </w:rPr>
        <w:t>时代好未来教育科技（北京）有限公司</w:t>
      </w:r>
    </w:p>
    <w:p w:rsidR="00133B5D" w:rsidRDefault="003D3847">
      <w:pPr>
        <w:tabs>
          <w:tab w:val="left" w:pos="1134"/>
        </w:tabs>
        <w:spacing w:line="360" w:lineRule="auto"/>
        <w:ind w:left="851"/>
        <w:rPr>
          <w:rFonts w:ascii="Times New Roman" w:hAnsi="Times New Roman"/>
          <w:sz w:val="24"/>
          <w:u w:val="single"/>
        </w:rPr>
      </w:pPr>
      <w:r>
        <w:rPr>
          <w:rFonts w:ascii="Times New Roman" w:hAnsi="Times New Roman"/>
          <w:sz w:val="24"/>
        </w:rPr>
        <w:t>参选人名称：</w:t>
      </w:r>
      <w:r>
        <w:rPr>
          <w:rFonts w:ascii="Times New Roman" w:hAnsi="Times New Roman" w:hint="eastAsia"/>
          <w:sz w:val="24"/>
          <w:u w:val="single"/>
        </w:rPr>
        <w:t xml:space="preserve"> </w:t>
      </w:r>
      <w:r>
        <w:rPr>
          <w:rFonts w:ascii="Times New Roman" w:hAnsi="Times New Roman"/>
          <w:sz w:val="24"/>
          <w:u w:val="single"/>
        </w:rPr>
        <w:t xml:space="preserve">                       </w:t>
      </w:r>
    </w:p>
    <w:p w:rsidR="00133B5D" w:rsidRDefault="003D3847">
      <w:pPr>
        <w:tabs>
          <w:tab w:val="left" w:pos="1134"/>
        </w:tabs>
        <w:spacing w:line="360" w:lineRule="auto"/>
        <w:ind w:left="851"/>
        <w:rPr>
          <w:rFonts w:ascii="Times New Roman" w:hAnsi="Times New Roman"/>
          <w:sz w:val="24"/>
        </w:rPr>
      </w:pPr>
      <w:r>
        <w:rPr>
          <w:rFonts w:ascii="Times New Roman" w:hAnsi="Times New Roman"/>
          <w:sz w:val="24"/>
          <w:u w:val="single"/>
        </w:rPr>
        <w:t>（</w:t>
      </w:r>
      <w:proofErr w:type="gramStart"/>
      <w:r>
        <w:rPr>
          <w:rFonts w:ascii="Times New Roman" w:hAnsi="Times New Roman"/>
          <w:sz w:val="24"/>
          <w:u w:val="single"/>
        </w:rPr>
        <w:t>昌平区</w:t>
      </w:r>
      <w:proofErr w:type="gramEnd"/>
      <w:r>
        <w:rPr>
          <w:rFonts w:ascii="Times New Roman" w:hAnsi="Times New Roman"/>
          <w:sz w:val="24"/>
          <w:u w:val="single"/>
        </w:rPr>
        <w:t>沙河镇七里渠南北村</w:t>
      </w:r>
      <w:r>
        <w:rPr>
          <w:rFonts w:ascii="Times New Roman" w:hAnsi="Times New Roman"/>
          <w:sz w:val="24"/>
          <w:u w:val="single"/>
        </w:rPr>
        <w:t>QLQ-004</w:t>
      </w:r>
      <w:r>
        <w:rPr>
          <w:rFonts w:ascii="Times New Roman" w:hAnsi="Times New Roman"/>
          <w:sz w:val="24"/>
          <w:u w:val="single"/>
        </w:rPr>
        <w:t>地块综合性商业金融服务业项目</w:t>
      </w:r>
      <w:r w:rsidR="0088173D">
        <w:rPr>
          <w:rFonts w:ascii="Times New Roman" w:hAnsi="Times New Roman" w:hint="eastAsia"/>
          <w:sz w:val="24"/>
          <w:u w:val="single"/>
        </w:rPr>
        <w:t>室内外标识标牌</w:t>
      </w:r>
      <w:r w:rsidR="004C315D">
        <w:rPr>
          <w:rFonts w:ascii="Times New Roman" w:hAnsi="Times New Roman" w:hint="eastAsia"/>
          <w:sz w:val="24"/>
          <w:u w:val="single"/>
        </w:rPr>
        <w:t>采购安装</w:t>
      </w:r>
      <w:r>
        <w:rPr>
          <w:rFonts w:ascii="Times New Roman" w:hAnsi="Times New Roman"/>
          <w:sz w:val="24"/>
          <w:u w:val="single"/>
        </w:rPr>
        <w:t>项目）</w:t>
      </w:r>
      <w:r>
        <w:rPr>
          <w:rFonts w:ascii="Times New Roman" w:hAnsi="Times New Roman"/>
          <w:sz w:val="24"/>
        </w:rPr>
        <w:t>比选资格预审申请文件</w:t>
      </w:r>
    </w:p>
    <w:p w:rsidR="00133B5D" w:rsidRDefault="003D3847" w:rsidP="00E20624">
      <w:pPr>
        <w:numPr>
          <w:ilvl w:val="1"/>
          <w:numId w:val="12"/>
        </w:numPr>
        <w:tabs>
          <w:tab w:val="left" w:pos="1134"/>
        </w:tabs>
        <w:spacing w:line="360" w:lineRule="auto"/>
        <w:ind w:left="567" w:hanging="567"/>
        <w:rPr>
          <w:rFonts w:ascii="Times New Roman" w:hAnsi="Times New Roman"/>
          <w:sz w:val="24"/>
        </w:rPr>
      </w:pPr>
      <w:r>
        <w:rPr>
          <w:rFonts w:ascii="Times New Roman" w:hAnsi="Times New Roman"/>
          <w:sz w:val="24"/>
        </w:rPr>
        <w:t>资格预审申请文件的装订要求：</w:t>
      </w:r>
      <w:r>
        <w:rPr>
          <w:rFonts w:ascii="Times New Roman" w:hAnsi="Times New Roman"/>
          <w:sz w:val="24"/>
        </w:rPr>
        <w:t xml:space="preserve"> </w:t>
      </w:r>
      <w:r>
        <w:rPr>
          <w:rFonts w:ascii="Times New Roman" w:hAnsi="Times New Roman"/>
          <w:sz w:val="24"/>
        </w:rPr>
        <w:t>每册采用左侧胶装方式装订，装订应牢固、不易拆散和换页，不得采用活页装订。</w:t>
      </w:r>
    </w:p>
    <w:p w:rsidR="00133B5D" w:rsidRDefault="003D3847" w:rsidP="00E20624">
      <w:pPr>
        <w:numPr>
          <w:ilvl w:val="1"/>
          <w:numId w:val="12"/>
        </w:numPr>
        <w:tabs>
          <w:tab w:val="left" w:pos="1134"/>
        </w:tabs>
        <w:spacing w:line="360" w:lineRule="auto"/>
        <w:ind w:left="567" w:hanging="567"/>
        <w:rPr>
          <w:rFonts w:ascii="Times New Roman" w:hAnsi="Times New Roman"/>
          <w:sz w:val="24"/>
        </w:rPr>
      </w:pPr>
      <w:r>
        <w:rPr>
          <w:rFonts w:ascii="Times New Roman" w:hAnsi="Times New Roman"/>
          <w:sz w:val="24"/>
        </w:rPr>
        <w:t>资格预审申请文件由法定代表人签署的，资格预审申请文件须提供法定代表人身份证原件复印件。资格预审申请文件由委托代理人签署的，资格预审申请文件须提供法定代表人身份证明及法定代表人签署的授权委托书，并附法定代表人、委托代理人的身份证复印件。</w:t>
      </w:r>
    </w:p>
    <w:p w:rsidR="00133B5D" w:rsidRDefault="003D3847" w:rsidP="00E20624">
      <w:pPr>
        <w:numPr>
          <w:ilvl w:val="1"/>
          <w:numId w:val="12"/>
        </w:numPr>
        <w:tabs>
          <w:tab w:val="left" w:pos="1134"/>
        </w:tabs>
        <w:spacing w:line="360" w:lineRule="auto"/>
        <w:ind w:left="567" w:hanging="567"/>
        <w:rPr>
          <w:rFonts w:ascii="Times New Roman" w:hAnsi="Times New Roman"/>
          <w:sz w:val="24"/>
        </w:rPr>
      </w:pPr>
      <w:r>
        <w:rPr>
          <w:rFonts w:ascii="Times New Roman" w:hAnsi="Times New Roman"/>
          <w:sz w:val="24"/>
        </w:rPr>
        <w:t>编制完整的资格预审申请文件，用不褪色的材料书写或打印，并由参选人</w:t>
      </w:r>
      <w:r>
        <w:rPr>
          <w:rFonts w:ascii="Times New Roman" w:hAnsi="Times New Roman"/>
          <w:sz w:val="24"/>
        </w:rPr>
        <w:lastRenderedPageBreak/>
        <w:t>的法定代表人或其委托代理人签字或盖单位章。资格预审申请文件中的任何改动之处应加盖单位章或由参选人的法定代表人或其委托代理人签字确认。</w:t>
      </w:r>
    </w:p>
    <w:p w:rsidR="00133B5D" w:rsidRDefault="003D3847" w:rsidP="00E20624">
      <w:pPr>
        <w:numPr>
          <w:ilvl w:val="0"/>
          <w:numId w:val="12"/>
        </w:numPr>
        <w:spacing w:line="360" w:lineRule="auto"/>
        <w:ind w:left="426"/>
        <w:outlineLvl w:val="1"/>
        <w:rPr>
          <w:rFonts w:ascii="Times New Roman" w:hAnsi="Times New Roman"/>
          <w:sz w:val="24"/>
          <w:shd w:val="clear" w:color="auto" w:fill="FFFFFF"/>
        </w:rPr>
      </w:pPr>
      <w:bookmarkStart w:id="28" w:name="_Toc146103417"/>
      <w:r>
        <w:rPr>
          <w:rFonts w:ascii="Times New Roman" w:hAnsi="Times New Roman"/>
          <w:sz w:val="24"/>
          <w:shd w:val="clear" w:color="auto" w:fill="FFFFFF"/>
        </w:rPr>
        <w:t>需要补充的其他内容</w:t>
      </w:r>
      <w:bookmarkEnd w:id="28"/>
    </w:p>
    <w:p w:rsidR="00133B5D" w:rsidRDefault="003D3847" w:rsidP="00E20624">
      <w:pPr>
        <w:numPr>
          <w:ilvl w:val="1"/>
          <w:numId w:val="12"/>
        </w:numPr>
        <w:tabs>
          <w:tab w:val="left" w:pos="1134"/>
        </w:tabs>
        <w:spacing w:line="360" w:lineRule="auto"/>
        <w:ind w:left="567" w:hanging="567"/>
        <w:rPr>
          <w:rFonts w:ascii="Times New Roman" w:hAnsi="Times New Roman"/>
          <w:sz w:val="24"/>
        </w:rPr>
      </w:pPr>
      <w:r>
        <w:rPr>
          <w:rFonts w:ascii="Times New Roman" w:hAnsi="Times New Roman"/>
          <w:sz w:val="24"/>
        </w:rPr>
        <w:t>格式文件中所有资料不应有空项，如无内容填写应在该项填空处用</w:t>
      </w:r>
      <w:r>
        <w:rPr>
          <w:rFonts w:ascii="Times New Roman" w:hAnsi="Times New Roman"/>
          <w:sz w:val="24"/>
        </w:rPr>
        <w:t>“</w:t>
      </w:r>
      <w:r>
        <w:rPr>
          <w:rFonts w:ascii="Times New Roman" w:hAnsi="Times New Roman"/>
          <w:sz w:val="24"/>
        </w:rPr>
        <w:t>无</w:t>
      </w:r>
      <w:r>
        <w:rPr>
          <w:rFonts w:ascii="Times New Roman" w:hAnsi="Times New Roman"/>
          <w:sz w:val="24"/>
        </w:rPr>
        <w:t>”</w:t>
      </w:r>
      <w:r>
        <w:rPr>
          <w:rFonts w:ascii="Times New Roman" w:hAnsi="Times New Roman"/>
          <w:sz w:val="24"/>
        </w:rPr>
        <w:t>表示。</w:t>
      </w:r>
      <w:r>
        <w:rPr>
          <w:rFonts w:ascii="Times New Roman" w:hAnsi="Times New Roman"/>
          <w:sz w:val="24"/>
          <w:shd w:val="clear" w:color="auto" w:fill="FFFFFF"/>
        </w:rPr>
        <w:t>如资料内容太多，可用附件表达，并在该项填空处用</w:t>
      </w:r>
      <w:r>
        <w:rPr>
          <w:rFonts w:ascii="Times New Roman" w:hAnsi="Times New Roman"/>
          <w:sz w:val="24"/>
          <w:shd w:val="clear" w:color="auto" w:fill="FFFFFF"/>
        </w:rPr>
        <w:t>“</w:t>
      </w:r>
      <w:r>
        <w:rPr>
          <w:rFonts w:ascii="Times New Roman" w:hAnsi="Times New Roman"/>
          <w:sz w:val="24"/>
          <w:shd w:val="clear" w:color="auto" w:fill="FFFFFF"/>
        </w:rPr>
        <w:t>见附件（如一、二</w:t>
      </w:r>
      <w:r>
        <w:rPr>
          <w:rFonts w:ascii="Times New Roman" w:hAnsi="Times New Roman"/>
          <w:sz w:val="24"/>
          <w:shd w:val="clear" w:color="auto" w:fill="FFFFFF"/>
        </w:rPr>
        <w:t>...</w:t>
      </w:r>
      <w:r>
        <w:rPr>
          <w:rFonts w:ascii="Times New Roman" w:hAnsi="Times New Roman"/>
          <w:sz w:val="24"/>
          <w:shd w:val="clear" w:color="auto" w:fill="FFFFFF"/>
        </w:rPr>
        <w:t>）</w:t>
      </w:r>
      <w:r>
        <w:rPr>
          <w:rFonts w:ascii="Times New Roman" w:hAnsi="Times New Roman"/>
          <w:sz w:val="24"/>
          <w:shd w:val="clear" w:color="auto" w:fill="FFFFFF"/>
        </w:rPr>
        <w:t>”</w:t>
      </w:r>
      <w:r>
        <w:rPr>
          <w:rFonts w:ascii="Times New Roman" w:hAnsi="Times New Roman"/>
          <w:sz w:val="24"/>
          <w:shd w:val="clear" w:color="auto" w:fill="FFFFFF"/>
        </w:rPr>
        <w:t>表示；</w:t>
      </w:r>
    </w:p>
    <w:p w:rsidR="00133B5D" w:rsidRDefault="003D3847" w:rsidP="00E20624">
      <w:pPr>
        <w:numPr>
          <w:ilvl w:val="1"/>
          <w:numId w:val="12"/>
        </w:numPr>
        <w:tabs>
          <w:tab w:val="left" w:pos="1134"/>
        </w:tabs>
        <w:spacing w:line="360" w:lineRule="auto"/>
        <w:ind w:left="567" w:hanging="567"/>
        <w:rPr>
          <w:rFonts w:ascii="Times New Roman" w:hAnsi="Times New Roman"/>
          <w:sz w:val="24"/>
        </w:rPr>
      </w:pPr>
      <w:r>
        <w:rPr>
          <w:rFonts w:ascii="Times New Roman" w:hAnsi="Times New Roman"/>
          <w:sz w:val="24"/>
        </w:rPr>
        <w:t>不应有任何漏项、隐瞒、或提供虚假、误导资料。</w:t>
      </w:r>
      <w:r>
        <w:rPr>
          <w:rFonts w:ascii="Times New Roman" w:hAnsi="Times New Roman"/>
          <w:sz w:val="24"/>
        </w:rPr>
        <w:t xml:space="preserve"> </w:t>
      </w:r>
    </w:p>
    <w:p w:rsidR="00133B5D" w:rsidRDefault="003D3847" w:rsidP="00E20624">
      <w:pPr>
        <w:numPr>
          <w:ilvl w:val="1"/>
          <w:numId w:val="12"/>
        </w:numPr>
        <w:tabs>
          <w:tab w:val="left" w:pos="1134"/>
        </w:tabs>
        <w:spacing w:line="360" w:lineRule="auto"/>
        <w:ind w:left="567" w:hanging="567"/>
        <w:rPr>
          <w:rFonts w:ascii="Times New Roman" w:hAnsi="Times New Roman"/>
          <w:sz w:val="24"/>
        </w:rPr>
      </w:pPr>
      <w:r>
        <w:rPr>
          <w:rFonts w:ascii="Times New Roman" w:hAnsi="Times New Roman"/>
          <w:sz w:val="24"/>
        </w:rPr>
        <w:t>参与比选人所提供的资料，无论是否通过资格预审，其所提供的资格预审申请文件不予退还。</w:t>
      </w:r>
    </w:p>
    <w:p w:rsidR="00133B5D" w:rsidRDefault="00133B5D">
      <w:pPr>
        <w:tabs>
          <w:tab w:val="left" w:pos="1134"/>
        </w:tabs>
        <w:spacing w:line="360" w:lineRule="auto"/>
        <w:rPr>
          <w:rFonts w:ascii="Times New Roman" w:hAnsi="Times New Roman"/>
          <w:sz w:val="24"/>
        </w:rPr>
      </w:pPr>
    </w:p>
    <w:p w:rsidR="00133B5D" w:rsidRDefault="00133B5D">
      <w:pPr>
        <w:tabs>
          <w:tab w:val="left" w:pos="1134"/>
        </w:tabs>
        <w:spacing w:line="360" w:lineRule="auto"/>
        <w:rPr>
          <w:rFonts w:ascii="Times New Roman" w:hAnsi="Times New Roman"/>
          <w:sz w:val="24"/>
        </w:rPr>
      </w:pPr>
    </w:p>
    <w:p w:rsidR="00133B5D" w:rsidRDefault="003D3847">
      <w:pPr>
        <w:widowControl/>
        <w:jc w:val="left"/>
        <w:rPr>
          <w:rFonts w:ascii="Times New Roman" w:hAnsi="Times New Roman"/>
          <w:kern w:val="0"/>
          <w:sz w:val="32"/>
          <w:szCs w:val="32"/>
        </w:rPr>
      </w:pPr>
      <w:r>
        <w:rPr>
          <w:rFonts w:ascii="Times New Roman" w:hAnsi="Times New Roman"/>
          <w:sz w:val="32"/>
          <w:szCs w:val="32"/>
        </w:rPr>
        <w:br w:type="page"/>
      </w:r>
    </w:p>
    <w:p w:rsidR="00133B5D" w:rsidRDefault="003D3847">
      <w:pPr>
        <w:pStyle w:val="1"/>
        <w:jc w:val="center"/>
        <w:rPr>
          <w:rFonts w:ascii="Times New Roman" w:eastAsia="黑体" w:hAnsi="Times New Roman"/>
          <w:sz w:val="32"/>
          <w:szCs w:val="32"/>
          <w:lang w:eastAsia="zh-CN"/>
        </w:rPr>
      </w:pPr>
      <w:bookmarkStart w:id="29" w:name="_Toc146103418"/>
      <w:r>
        <w:rPr>
          <w:rFonts w:ascii="Times New Roman" w:eastAsia="黑体" w:hAnsi="Times New Roman"/>
          <w:sz w:val="32"/>
          <w:szCs w:val="32"/>
          <w:lang w:eastAsia="zh-CN"/>
        </w:rPr>
        <w:lastRenderedPageBreak/>
        <w:t>第三章</w:t>
      </w:r>
      <w:r>
        <w:rPr>
          <w:rFonts w:ascii="Times New Roman" w:eastAsia="黑体" w:hAnsi="Times New Roman"/>
          <w:sz w:val="32"/>
          <w:szCs w:val="32"/>
          <w:lang w:eastAsia="zh-CN"/>
        </w:rPr>
        <w:t xml:space="preserve"> </w:t>
      </w:r>
      <w:r>
        <w:rPr>
          <w:rFonts w:ascii="Times New Roman" w:eastAsia="黑体" w:hAnsi="Times New Roman"/>
          <w:sz w:val="32"/>
          <w:szCs w:val="32"/>
          <w:lang w:eastAsia="zh-CN"/>
        </w:rPr>
        <w:t>资格审查办法</w:t>
      </w:r>
      <w:bookmarkEnd w:id="29"/>
    </w:p>
    <w:p w:rsidR="00133B5D" w:rsidRDefault="00133B5D">
      <w:pPr>
        <w:spacing w:line="360" w:lineRule="auto"/>
        <w:ind w:rightChars="233" w:right="489"/>
        <w:jc w:val="center"/>
        <w:rPr>
          <w:rFonts w:ascii="Times New Roman" w:hAnsi="Times New Roman"/>
          <w:b/>
          <w:sz w:val="24"/>
        </w:rPr>
      </w:pPr>
    </w:p>
    <w:p w:rsidR="00133B5D" w:rsidRDefault="003D3847">
      <w:pPr>
        <w:numPr>
          <w:ilvl w:val="0"/>
          <w:numId w:val="13"/>
        </w:numPr>
        <w:spacing w:line="360" w:lineRule="auto"/>
        <w:outlineLvl w:val="1"/>
        <w:rPr>
          <w:rFonts w:ascii="Times New Roman" w:hAnsi="Times New Roman"/>
          <w:sz w:val="24"/>
          <w:shd w:val="clear" w:color="auto" w:fill="FFFFFF"/>
        </w:rPr>
      </w:pPr>
      <w:bookmarkStart w:id="30" w:name="_Toc13018"/>
      <w:bookmarkStart w:id="31" w:name="_Toc71823216"/>
      <w:bookmarkStart w:id="32" w:name="_Toc146103419"/>
      <w:r>
        <w:rPr>
          <w:rFonts w:ascii="Times New Roman" w:hAnsi="Times New Roman"/>
          <w:sz w:val="24"/>
          <w:shd w:val="clear" w:color="auto" w:fill="FFFFFF"/>
        </w:rPr>
        <w:t>审查方法：本次资格预审采用</w:t>
      </w:r>
      <w:r w:rsidRPr="006910F5">
        <w:rPr>
          <w:rFonts w:ascii="Times New Roman" w:hAnsi="Times New Roman"/>
          <w:b/>
          <w:sz w:val="24"/>
          <w:shd w:val="clear" w:color="auto" w:fill="FFFFFF"/>
        </w:rPr>
        <w:t>有限数量制</w:t>
      </w:r>
      <w:bookmarkEnd w:id="30"/>
      <w:bookmarkEnd w:id="31"/>
      <w:r w:rsidR="0088173D">
        <w:rPr>
          <w:rFonts w:ascii="Times New Roman" w:hAnsi="Times New Roman" w:hint="eastAsia"/>
          <w:b/>
          <w:sz w:val="24"/>
          <w:shd w:val="clear" w:color="auto" w:fill="FFFFFF"/>
        </w:rPr>
        <w:t>。</w:t>
      </w:r>
      <w:bookmarkEnd w:id="32"/>
    </w:p>
    <w:p w:rsidR="00133B5D" w:rsidRDefault="003D3847">
      <w:pPr>
        <w:numPr>
          <w:ilvl w:val="0"/>
          <w:numId w:val="13"/>
        </w:numPr>
        <w:spacing w:line="360" w:lineRule="auto"/>
        <w:outlineLvl w:val="1"/>
        <w:rPr>
          <w:rFonts w:ascii="Times New Roman" w:hAnsi="Times New Roman"/>
          <w:sz w:val="24"/>
          <w:shd w:val="clear" w:color="auto" w:fill="FFFFFF"/>
        </w:rPr>
      </w:pPr>
      <w:bookmarkStart w:id="33" w:name="_Toc8999"/>
      <w:bookmarkStart w:id="34" w:name="_Toc71823217"/>
      <w:bookmarkStart w:id="35" w:name="_Toc146103420"/>
      <w:r>
        <w:rPr>
          <w:rFonts w:ascii="Times New Roman" w:hAnsi="Times New Roman"/>
          <w:sz w:val="24"/>
          <w:shd w:val="clear" w:color="auto" w:fill="FFFFFF"/>
        </w:rPr>
        <w:t>审查原则：审查委员会依法遵循公平、公正、科学、择优原则进行审查。</w:t>
      </w:r>
      <w:bookmarkStart w:id="36" w:name="_Toc5785465"/>
      <w:bookmarkStart w:id="37" w:name="_Toc482343083"/>
      <w:bookmarkEnd w:id="33"/>
      <w:bookmarkEnd w:id="34"/>
      <w:bookmarkEnd w:id="35"/>
    </w:p>
    <w:p w:rsidR="00133B5D" w:rsidRDefault="003D3847">
      <w:pPr>
        <w:numPr>
          <w:ilvl w:val="0"/>
          <w:numId w:val="13"/>
        </w:numPr>
        <w:spacing w:line="360" w:lineRule="auto"/>
        <w:outlineLvl w:val="1"/>
        <w:rPr>
          <w:rFonts w:ascii="Times New Roman" w:hAnsi="Times New Roman"/>
          <w:sz w:val="24"/>
          <w:shd w:val="clear" w:color="auto" w:fill="FFFFFF"/>
        </w:rPr>
      </w:pPr>
      <w:bookmarkStart w:id="38" w:name="_Toc12327"/>
      <w:bookmarkStart w:id="39" w:name="_Toc71823218"/>
      <w:bookmarkStart w:id="40" w:name="_Toc146103421"/>
      <w:r>
        <w:rPr>
          <w:rFonts w:ascii="Times New Roman" w:hAnsi="Times New Roman"/>
          <w:sz w:val="24"/>
          <w:shd w:val="clear" w:color="auto" w:fill="FFFFFF"/>
        </w:rPr>
        <w:t>审查依据</w:t>
      </w:r>
      <w:bookmarkEnd w:id="36"/>
      <w:bookmarkEnd w:id="37"/>
      <w:r>
        <w:rPr>
          <w:rFonts w:ascii="Times New Roman" w:hAnsi="Times New Roman"/>
          <w:sz w:val="24"/>
          <w:shd w:val="clear" w:color="auto" w:fill="FFFFFF"/>
        </w:rPr>
        <w:t>：审查委员会依据</w:t>
      </w:r>
      <w:proofErr w:type="gramStart"/>
      <w:r>
        <w:rPr>
          <w:rFonts w:ascii="Times New Roman" w:hAnsi="Times New Roman"/>
          <w:sz w:val="24"/>
          <w:shd w:val="clear" w:color="auto" w:fill="FFFFFF"/>
        </w:rPr>
        <w:t>本资格</w:t>
      </w:r>
      <w:proofErr w:type="gramEnd"/>
      <w:r>
        <w:rPr>
          <w:rFonts w:ascii="Times New Roman" w:hAnsi="Times New Roman"/>
          <w:sz w:val="24"/>
          <w:shd w:val="clear" w:color="auto" w:fill="FFFFFF"/>
        </w:rPr>
        <w:t>审查文件开展并完成审查工作，资格预审文件中没有规定的方法和标准不得作为审查依据。</w:t>
      </w:r>
      <w:bookmarkEnd w:id="38"/>
      <w:bookmarkEnd w:id="39"/>
      <w:bookmarkEnd w:id="40"/>
    </w:p>
    <w:p w:rsidR="00133B5D" w:rsidRDefault="003D3847">
      <w:pPr>
        <w:numPr>
          <w:ilvl w:val="0"/>
          <w:numId w:val="13"/>
        </w:numPr>
        <w:spacing w:line="360" w:lineRule="auto"/>
        <w:outlineLvl w:val="1"/>
        <w:rPr>
          <w:rFonts w:ascii="Times New Roman" w:hAnsi="Times New Roman"/>
          <w:sz w:val="24"/>
          <w:shd w:val="clear" w:color="auto" w:fill="FFFFFF"/>
        </w:rPr>
      </w:pPr>
      <w:bookmarkStart w:id="41" w:name="_Toc71823219"/>
      <w:bookmarkStart w:id="42" w:name="_Toc25316"/>
      <w:bookmarkStart w:id="43" w:name="_Toc146103422"/>
      <w:r>
        <w:rPr>
          <w:rFonts w:ascii="Times New Roman" w:hAnsi="Times New Roman"/>
          <w:sz w:val="24"/>
          <w:shd w:val="clear" w:color="auto" w:fill="FFFFFF"/>
        </w:rPr>
        <w:t>资格审查活动纪律包括：</w:t>
      </w:r>
      <w:bookmarkEnd w:id="41"/>
      <w:bookmarkEnd w:id="42"/>
      <w:bookmarkEnd w:id="43"/>
    </w:p>
    <w:p w:rsidR="00133B5D" w:rsidRDefault="003D3847">
      <w:pPr>
        <w:numPr>
          <w:ilvl w:val="1"/>
          <w:numId w:val="14"/>
        </w:numPr>
        <w:tabs>
          <w:tab w:val="left" w:pos="426"/>
        </w:tabs>
        <w:spacing w:line="360" w:lineRule="auto"/>
        <w:ind w:left="426" w:hanging="426"/>
        <w:rPr>
          <w:rFonts w:ascii="Times New Roman" w:hAnsi="Times New Roman"/>
          <w:sz w:val="24"/>
          <w:shd w:val="clear" w:color="auto" w:fill="FFFFFF"/>
        </w:rPr>
      </w:pPr>
      <w:r>
        <w:rPr>
          <w:rFonts w:ascii="Times New Roman" w:hAnsi="Times New Roman"/>
          <w:sz w:val="24"/>
          <w:shd w:val="clear" w:color="auto" w:fill="FFFFFF"/>
        </w:rPr>
        <w:t>审查委员会成员应对资格预审申请文件的审查、比较进行保密，不得在资格预审结果公布前透露资格预审结果，不得向他人透露可能影响公平竞争的有关情况。</w:t>
      </w:r>
    </w:p>
    <w:p w:rsidR="00133B5D" w:rsidRDefault="003D3847">
      <w:pPr>
        <w:numPr>
          <w:ilvl w:val="1"/>
          <w:numId w:val="14"/>
        </w:numPr>
        <w:tabs>
          <w:tab w:val="left" w:pos="426"/>
        </w:tabs>
        <w:spacing w:line="360" w:lineRule="auto"/>
        <w:ind w:left="426" w:hanging="426"/>
        <w:rPr>
          <w:rFonts w:ascii="Times New Roman" w:hAnsi="Times New Roman"/>
          <w:sz w:val="24"/>
          <w:shd w:val="clear" w:color="auto" w:fill="FFFFFF"/>
        </w:rPr>
      </w:pPr>
      <w:r>
        <w:rPr>
          <w:rFonts w:ascii="Times New Roman" w:hAnsi="Times New Roman"/>
          <w:sz w:val="24"/>
          <w:shd w:val="clear" w:color="auto" w:fill="FFFFFF"/>
        </w:rPr>
        <w:t>资格审查委员会成员应当客观、公正地履行职责，遵守职业道德，依法对资格预审申请文件进行独立审查，提出审查意见，对所提出的审查意见承担个人责任，不受任何单位和个人的非法干预或影响。</w:t>
      </w:r>
    </w:p>
    <w:p w:rsidR="00133B5D" w:rsidRDefault="003D3847">
      <w:pPr>
        <w:numPr>
          <w:ilvl w:val="1"/>
          <w:numId w:val="14"/>
        </w:numPr>
        <w:tabs>
          <w:tab w:val="left" w:pos="426"/>
        </w:tabs>
        <w:spacing w:line="360" w:lineRule="auto"/>
        <w:ind w:left="426" w:hanging="426"/>
        <w:rPr>
          <w:rFonts w:ascii="Times New Roman" w:hAnsi="Times New Roman"/>
          <w:sz w:val="24"/>
          <w:shd w:val="clear" w:color="auto" w:fill="FFFFFF"/>
        </w:rPr>
      </w:pPr>
      <w:r>
        <w:rPr>
          <w:rFonts w:ascii="Times New Roman" w:hAnsi="Times New Roman"/>
          <w:sz w:val="24"/>
          <w:shd w:val="clear" w:color="auto" w:fill="FFFFFF"/>
        </w:rPr>
        <w:t>资格审查委员会成员不得对其他评委的评审意见施加影响，不得</w:t>
      </w:r>
      <w:proofErr w:type="gramStart"/>
      <w:r>
        <w:rPr>
          <w:rFonts w:ascii="Times New Roman" w:hAnsi="Times New Roman"/>
          <w:sz w:val="24"/>
          <w:shd w:val="clear" w:color="auto" w:fill="FFFFFF"/>
        </w:rPr>
        <w:t>将资格</w:t>
      </w:r>
      <w:proofErr w:type="gramEnd"/>
      <w:r>
        <w:rPr>
          <w:rFonts w:ascii="Times New Roman" w:hAnsi="Times New Roman"/>
          <w:sz w:val="24"/>
          <w:shd w:val="clear" w:color="auto" w:fill="FFFFFF"/>
        </w:rPr>
        <w:t>预审申请文件带离审查地点评审，不得无故中途退出评审，不得复印、带走与评审有关的资料。</w:t>
      </w:r>
    </w:p>
    <w:p w:rsidR="00133B5D" w:rsidRDefault="003D3847">
      <w:pPr>
        <w:numPr>
          <w:ilvl w:val="1"/>
          <w:numId w:val="14"/>
        </w:numPr>
        <w:tabs>
          <w:tab w:val="left" w:pos="426"/>
        </w:tabs>
        <w:spacing w:line="360" w:lineRule="auto"/>
        <w:ind w:left="426" w:hanging="426"/>
        <w:rPr>
          <w:rFonts w:ascii="Times New Roman" w:hAnsi="Times New Roman"/>
          <w:sz w:val="24"/>
          <w:shd w:val="clear" w:color="auto" w:fill="FFFFFF"/>
        </w:rPr>
      </w:pPr>
      <w:r>
        <w:rPr>
          <w:rFonts w:ascii="Times New Roman" w:hAnsi="Times New Roman"/>
          <w:sz w:val="24"/>
          <w:shd w:val="clear" w:color="auto" w:fill="FFFFFF"/>
        </w:rPr>
        <w:t>资格审查委员会成员不得与任何参选人或者与资格审查结果有利害关系人进行私下接触，不得收受参选人、中介人、其他利害关系人的财物或者其他好处。</w:t>
      </w:r>
    </w:p>
    <w:p w:rsidR="00133B5D" w:rsidRDefault="003D3847">
      <w:pPr>
        <w:numPr>
          <w:ilvl w:val="1"/>
          <w:numId w:val="14"/>
        </w:numPr>
        <w:tabs>
          <w:tab w:val="left" w:pos="426"/>
        </w:tabs>
        <w:spacing w:line="360" w:lineRule="auto"/>
        <w:ind w:left="426" w:hanging="426"/>
        <w:rPr>
          <w:rFonts w:ascii="Times New Roman" w:hAnsi="Times New Roman"/>
          <w:sz w:val="24"/>
          <w:shd w:val="clear" w:color="auto" w:fill="FFFFFF"/>
        </w:rPr>
      </w:pPr>
      <w:r>
        <w:rPr>
          <w:rFonts w:ascii="Times New Roman" w:hAnsi="Times New Roman"/>
          <w:sz w:val="24"/>
          <w:shd w:val="clear" w:color="auto" w:fill="FFFFFF"/>
        </w:rPr>
        <w:t>有关法律、法规、规章以及规范性文件规定的其他要求。</w:t>
      </w:r>
    </w:p>
    <w:p w:rsidR="00133B5D" w:rsidRDefault="00133B5D">
      <w:pPr>
        <w:numPr>
          <w:ilvl w:val="1"/>
          <w:numId w:val="14"/>
        </w:numPr>
        <w:tabs>
          <w:tab w:val="left" w:pos="426"/>
        </w:tabs>
        <w:spacing w:line="360" w:lineRule="auto"/>
        <w:ind w:left="426" w:hanging="426"/>
        <w:rPr>
          <w:rFonts w:ascii="Times New Roman" w:hAnsi="Times New Roman"/>
          <w:sz w:val="24"/>
          <w:shd w:val="clear" w:color="auto" w:fill="FFFFFF"/>
        </w:rPr>
        <w:sectPr w:rsidR="00133B5D">
          <w:pgSz w:w="11906" w:h="16838"/>
          <w:pgMar w:top="1440" w:right="1800" w:bottom="1440" w:left="1800" w:header="851" w:footer="992" w:gutter="0"/>
          <w:pgNumType w:start="1"/>
          <w:cols w:space="720"/>
          <w:docGrid w:type="lines" w:linePitch="312"/>
        </w:sectPr>
      </w:pPr>
    </w:p>
    <w:p w:rsidR="00133B5D" w:rsidRDefault="003D3847">
      <w:pPr>
        <w:spacing w:beforeLines="50" w:before="120" w:afterLines="50" w:after="120" w:line="500" w:lineRule="exact"/>
        <w:jc w:val="center"/>
        <w:rPr>
          <w:rFonts w:ascii="Times New Roman" w:hAnsi="Times New Roman"/>
          <w:sz w:val="24"/>
        </w:rPr>
      </w:pPr>
      <w:r>
        <w:rPr>
          <w:rFonts w:ascii="Times New Roman" w:hAnsi="Times New Roman"/>
          <w:sz w:val="24"/>
        </w:rPr>
        <w:lastRenderedPageBreak/>
        <w:t>资格审查记录表</w:t>
      </w:r>
    </w:p>
    <w:p w:rsidR="00133B5D" w:rsidRDefault="003D3847">
      <w:pPr>
        <w:spacing w:afterLines="50" w:after="120" w:line="500" w:lineRule="exact"/>
        <w:rPr>
          <w:rFonts w:ascii="Times New Roman" w:hAnsi="Times New Roman"/>
          <w:sz w:val="24"/>
          <w:u w:val="single"/>
        </w:rPr>
      </w:pPr>
      <w:r>
        <w:rPr>
          <w:rFonts w:ascii="Times New Roman" w:hAnsi="Times New Roman"/>
          <w:sz w:val="24"/>
        </w:rPr>
        <w:t>工程名称：</w:t>
      </w:r>
      <w:proofErr w:type="gramStart"/>
      <w:r>
        <w:rPr>
          <w:rFonts w:ascii="Times New Roman" w:hAnsi="Times New Roman"/>
          <w:sz w:val="24"/>
          <w:u w:val="single"/>
        </w:rPr>
        <w:t>昌平区</w:t>
      </w:r>
      <w:proofErr w:type="gramEnd"/>
      <w:r>
        <w:rPr>
          <w:rFonts w:ascii="Times New Roman" w:hAnsi="Times New Roman"/>
          <w:sz w:val="24"/>
          <w:u w:val="single"/>
        </w:rPr>
        <w:t>沙河镇七里渠南北村</w:t>
      </w:r>
      <w:r>
        <w:rPr>
          <w:rFonts w:ascii="Times New Roman" w:hAnsi="Times New Roman"/>
          <w:sz w:val="24"/>
          <w:u w:val="single"/>
        </w:rPr>
        <w:t>QLQ-004</w:t>
      </w:r>
      <w:r>
        <w:rPr>
          <w:rFonts w:ascii="Times New Roman" w:hAnsi="Times New Roman"/>
          <w:sz w:val="24"/>
          <w:u w:val="single"/>
        </w:rPr>
        <w:t>地块综合性商业金融服务业项目</w:t>
      </w:r>
      <w:r w:rsidR="0088173D">
        <w:rPr>
          <w:rFonts w:ascii="Times New Roman" w:hAnsi="Times New Roman" w:hint="eastAsia"/>
          <w:sz w:val="24"/>
          <w:u w:val="single"/>
        </w:rPr>
        <w:t>室内外标识标牌</w:t>
      </w:r>
      <w:r w:rsidR="00E0667B">
        <w:rPr>
          <w:rFonts w:ascii="Times New Roman" w:hAnsi="Times New Roman" w:hint="eastAsia"/>
          <w:sz w:val="24"/>
          <w:u w:val="single"/>
        </w:rPr>
        <w:t>采购安装</w:t>
      </w:r>
      <w:r>
        <w:rPr>
          <w:rFonts w:ascii="Times New Roman" w:hAnsi="Times New Roman"/>
          <w:sz w:val="24"/>
          <w:u w:val="single"/>
        </w:rPr>
        <w:t>项目</w:t>
      </w:r>
    </w:p>
    <w:tbl>
      <w:tblPr>
        <w:tblW w:w="1527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646"/>
        <w:gridCol w:w="4776"/>
        <w:gridCol w:w="4860"/>
        <w:gridCol w:w="840"/>
        <w:gridCol w:w="840"/>
        <w:gridCol w:w="840"/>
        <w:gridCol w:w="842"/>
      </w:tblGrid>
      <w:tr w:rsidR="00133B5D" w:rsidTr="00DD199E">
        <w:tc>
          <w:tcPr>
            <w:tcW w:w="634" w:type="dxa"/>
            <w:vMerge w:val="restart"/>
            <w:tcBorders>
              <w:top w:val="single" w:sz="4" w:space="0" w:color="auto"/>
              <w:left w:val="single" w:sz="4" w:space="0" w:color="auto"/>
              <w:bottom w:val="single" w:sz="4" w:space="0" w:color="auto"/>
              <w:right w:val="single" w:sz="4" w:space="0" w:color="auto"/>
            </w:tcBorders>
            <w:vAlign w:val="center"/>
          </w:tcPr>
          <w:p w:rsidR="00133B5D" w:rsidRDefault="003D3847">
            <w:pPr>
              <w:spacing w:line="400" w:lineRule="exact"/>
              <w:jc w:val="center"/>
              <w:rPr>
                <w:rFonts w:ascii="Times New Roman" w:hAnsi="Times New Roman"/>
                <w:sz w:val="22"/>
                <w:szCs w:val="22"/>
              </w:rPr>
            </w:pPr>
            <w:r>
              <w:rPr>
                <w:rFonts w:ascii="Times New Roman" w:hAnsi="Times New Roman"/>
                <w:sz w:val="22"/>
                <w:szCs w:val="22"/>
              </w:rPr>
              <w:t>序号</w:t>
            </w:r>
          </w:p>
        </w:tc>
        <w:tc>
          <w:tcPr>
            <w:tcW w:w="1646" w:type="dxa"/>
            <w:vMerge w:val="restart"/>
            <w:tcBorders>
              <w:top w:val="single" w:sz="4" w:space="0" w:color="auto"/>
              <w:left w:val="single" w:sz="4" w:space="0" w:color="auto"/>
              <w:bottom w:val="single" w:sz="4" w:space="0" w:color="auto"/>
              <w:right w:val="single" w:sz="4" w:space="0" w:color="auto"/>
            </w:tcBorders>
            <w:vAlign w:val="center"/>
          </w:tcPr>
          <w:p w:rsidR="00133B5D" w:rsidRDefault="003D3847">
            <w:pPr>
              <w:spacing w:line="400" w:lineRule="exact"/>
              <w:jc w:val="center"/>
              <w:rPr>
                <w:rFonts w:ascii="Times New Roman" w:hAnsi="Times New Roman"/>
                <w:sz w:val="22"/>
                <w:szCs w:val="22"/>
              </w:rPr>
            </w:pPr>
            <w:r>
              <w:rPr>
                <w:rFonts w:ascii="Times New Roman" w:hAnsi="Times New Roman"/>
                <w:sz w:val="22"/>
                <w:szCs w:val="22"/>
              </w:rPr>
              <w:t>审查因素</w:t>
            </w:r>
          </w:p>
        </w:tc>
        <w:tc>
          <w:tcPr>
            <w:tcW w:w="4776" w:type="dxa"/>
            <w:vMerge w:val="restart"/>
            <w:tcBorders>
              <w:top w:val="single" w:sz="4" w:space="0" w:color="auto"/>
              <w:left w:val="single" w:sz="4" w:space="0" w:color="auto"/>
              <w:bottom w:val="single" w:sz="4" w:space="0" w:color="auto"/>
              <w:right w:val="single" w:sz="4" w:space="0" w:color="auto"/>
            </w:tcBorders>
            <w:vAlign w:val="center"/>
          </w:tcPr>
          <w:p w:rsidR="00133B5D" w:rsidRDefault="003D3847">
            <w:pPr>
              <w:spacing w:line="400" w:lineRule="exact"/>
              <w:jc w:val="center"/>
              <w:rPr>
                <w:rFonts w:ascii="Times New Roman" w:hAnsi="Times New Roman"/>
                <w:sz w:val="22"/>
                <w:szCs w:val="22"/>
              </w:rPr>
            </w:pPr>
            <w:r>
              <w:rPr>
                <w:rFonts w:ascii="Times New Roman" w:hAnsi="Times New Roman"/>
                <w:sz w:val="22"/>
                <w:szCs w:val="22"/>
              </w:rPr>
              <w:t>审查标准</w:t>
            </w:r>
          </w:p>
        </w:tc>
        <w:tc>
          <w:tcPr>
            <w:tcW w:w="4860" w:type="dxa"/>
            <w:vMerge w:val="restart"/>
            <w:tcBorders>
              <w:top w:val="single" w:sz="4" w:space="0" w:color="auto"/>
              <w:left w:val="single" w:sz="4" w:space="0" w:color="auto"/>
              <w:bottom w:val="single" w:sz="4" w:space="0" w:color="auto"/>
              <w:right w:val="single" w:sz="4" w:space="0" w:color="auto"/>
            </w:tcBorders>
            <w:vAlign w:val="center"/>
          </w:tcPr>
          <w:p w:rsidR="00133B5D" w:rsidRDefault="003D3847">
            <w:pPr>
              <w:spacing w:line="400" w:lineRule="exact"/>
              <w:jc w:val="center"/>
              <w:rPr>
                <w:rFonts w:ascii="Times New Roman" w:hAnsi="Times New Roman"/>
                <w:sz w:val="22"/>
                <w:szCs w:val="22"/>
              </w:rPr>
            </w:pPr>
            <w:r>
              <w:rPr>
                <w:rFonts w:ascii="Times New Roman" w:hAnsi="Times New Roman"/>
                <w:sz w:val="22"/>
                <w:szCs w:val="22"/>
              </w:rPr>
              <w:t>有效的证明材料</w:t>
            </w:r>
          </w:p>
        </w:tc>
        <w:tc>
          <w:tcPr>
            <w:tcW w:w="3362" w:type="dxa"/>
            <w:gridSpan w:val="4"/>
            <w:tcBorders>
              <w:top w:val="single" w:sz="4" w:space="0" w:color="auto"/>
              <w:left w:val="single" w:sz="4" w:space="0" w:color="auto"/>
              <w:bottom w:val="single" w:sz="4" w:space="0" w:color="auto"/>
              <w:right w:val="single" w:sz="4" w:space="0" w:color="auto"/>
            </w:tcBorders>
            <w:vAlign w:val="center"/>
          </w:tcPr>
          <w:p w:rsidR="00133B5D" w:rsidRDefault="003D3847">
            <w:pPr>
              <w:spacing w:line="400" w:lineRule="exact"/>
              <w:jc w:val="center"/>
              <w:rPr>
                <w:rFonts w:ascii="Times New Roman" w:hAnsi="Times New Roman"/>
                <w:sz w:val="22"/>
                <w:szCs w:val="22"/>
              </w:rPr>
            </w:pPr>
            <w:r>
              <w:rPr>
                <w:rFonts w:ascii="Times New Roman" w:hAnsi="Times New Roman"/>
                <w:sz w:val="22"/>
                <w:szCs w:val="22"/>
              </w:rPr>
              <w:t>申请人名称及定性的审查结论以及相关情况说明</w:t>
            </w:r>
          </w:p>
        </w:tc>
      </w:tr>
      <w:tr w:rsidR="00133B5D" w:rsidTr="00DD199E">
        <w:tc>
          <w:tcPr>
            <w:tcW w:w="634" w:type="dxa"/>
            <w:vMerge/>
            <w:tcBorders>
              <w:top w:val="single" w:sz="4" w:space="0" w:color="auto"/>
              <w:left w:val="single" w:sz="4" w:space="0" w:color="auto"/>
              <w:bottom w:val="single" w:sz="4" w:space="0" w:color="auto"/>
              <w:right w:val="single" w:sz="4" w:space="0" w:color="auto"/>
            </w:tcBorders>
            <w:vAlign w:val="center"/>
          </w:tcPr>
          <w:p w:rsidR="00133B5D" w:rsidRDefault="00133B5D">
            <w:pPr>
              <w:widowControl/>
              <w:jc w:val="left"/>
              <w:rPr>
                <w:rFonts w:ascii="Times New Roman" w:hAnsi="Times New Roman"/>
                <w:sz w:val="22"/>
                <w:szCs w:val="22"/>
              </w:rPr>
            </w:pPr>
          </w:p>
        </w:tc>
        <w:tc>
          <w:tcPr>
            <w:tcW w:w="1646" w:type="dxa"/>
            <w:vMerge/>
            <w:tcBorders>
              <w:top w:val="single" w:sz="4" w:space="0" w:color="auto"/>
              <w:left w:val="single" w:sz="4" w:space="0" w:color="auto"/>
              <w:bottom w:val="single" w:sz="4" w:space="0" w:color="auto"/>
              <w:right w:val="single" w:sz="4" w:space="0" w:color="auto"/>
            </w:tcBorders>
            <w:vAlign w:val="center"/>
          </w:tcPr>
          <w:p w:rsidR="00133B5D" w:rsidRDefault="00133B5D">
            <w:pPr>
              <w:widowControl/>
              <w:jc w:val="left"/>
              <w:rPr>
                <w:rFonts w:ascii="Times New Roman" w:hAnsi="Times New Roman"/>
                <w:sz w:val="22"/>
                <w:szCs w:val="22"/>
              </w:rPr>
            </w:pPr>
          </w:p>
        </w:tc>
        <w:tc>
          <w:tcPr>
            <w:tcW w:w="4776" w:type="dxa"/>
            <w:vMerge/>
            <w:tcBorders>
              <w:top w:val="single" w:sz="4" w:space="0" w:color="auto"/>
              <w:left w:val="single" w:sz="4" w:space="0" w:color="auto"/>
              <w:bottom w:val="single" w:sz="4" w:space="0" w:color="auto"/>
              <w:right w:val="single" w:sz="4" w:space="0" w:color="auto"/>
            </w:tcBorders>
            <w:vAlign w:val="center"/>
          </w:tcPr>
          <w:p w:rsidR="00133B5D" w:rsidRDefault="00133B5D">
            <w:pPr>
              <w:widowControl/>
              <w:jc w:val="left"/>
              <w:rPr>
                <w:rFonts w:ascii="Times New Roman" w:hAnsi="Times New Roman"/>
                <w:sz w:val="22"/>
                <w:szCs w:val="22"/>
              </w:rPr>
            </w:pPr>
          </w:p>
        </w:tc>
        <w:tc>
          <w:tcPr>
            <w:tcW w:w="4860" w:type="dxa"/>
            <w:vMerge/>
            <w:tcBorders>
              <w:top w:val="single" w:sz="4" w:space="0" w:color="auto"/>
              <w:left w:val="single" w:sz="4" w:space="0" w:color="auto"/>
              <w:bottom w:val="single" w:sz="4" w:space="0" w:color="auto"/>
              <w:right w:val="single" w:sz="4" w:space="0" w:color="auto"/>
            </w:tcBorders>
            <w:vAlign w:val="center"/>
          </w:tcPr>
          <w:p w:rsidR="00133B5D" w:rsidRDefault="00133B5D">
            <w:pPr>
              <w:widowControl/>
              <w:jc w:val="left"/>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133B5D" w:rsidRDefault="00133B5D">
            <w:pPr>
              <w:tabs>
                <w:tab w:val="left" w:pos="1983"/>
              </w:tabs>
              <w:spacing w:line="40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133B5D" w:rsidRDefault="00133B5D">
            <w:pPr>
              <w:tabs>
                <w:tab w:val="left" w:pos="1983"/>
              </w:tabs>
              <w:spacing w:line="40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133B5D" w:rsidRDefault="00133B5D">
            <w:pPr>
              <w:tabs>
                <w:tab w:val="left" w:pos="1983"/>
              </w:tabs>
              <w:spacing w:line="400" w:lineRule="exact"/>
              <w:jc w:val="center"/>
              <w:rPr>
                <w:rFonts w:ascii="Times New Roman" w:hAnsi="Times New Roman"/>
                <w:sz w:val="22"/>
                <w:szCs w:val="22"/>
              </w:rPr>
            </w:pPr>
          </w:p>
        </w:tc>
        <w:tc>
          <w:tcPr>
            <w:tcW w:w="842" w:type="dxa"/>
            <w:tcBorders>
              <w:top w:val="single" w:sz="4" w:space="0" w:color="auto"/>
              <w:left w:val="single" w:sz="4" w:space="0" w:color="auto"/>
              <w:bottom w:val="single" w:sz="4" w:space="0" w:color="auto"/>
              <w:right w:val="single" w:sz="4" w:space="0" w:color="auto"/>
            </w:tcBorders>
            <w:vAlign w:val="center"/>
          </w:tcPr>
          <w:p w:rsidR="00133B5D" w:rsidRDefault="00133B5D">
            <w:pPr>
              <w:tabs>
                <w:tab w:val="left" w:pos="1983"/>
              </w:tabs>
              <w:spacing w:line="400" w:lineRule="exact"/>
              <w:jc w:val="center"/>
              <w:rPr>
                <w:rFonts w:ascii="Times New Roman" w:hAnsi="Times New Roman"/>
                <w:sz w:val="22"/>
                <w:szCs w:val="22"/>
              </w:rPr>
            </w:pPr>
          </w:p>
        </w:tc>
      </w:tr>
      <w:tr w:rsidR="00133B5D" w:rsidTr="00DD199E">
        <w:trPr>
          <w:trHeight w:val="880"/>
        </w:trPr>
        <w:tc>
          <w:tcPr>
            <w:tcW w:w="634" w:type="dxa"/>
            <w:tcBorders>
              <w:top w:val="single" w:sz="4" w:space="0" w:color="auto"/>
              <w:left w:val="single" w:sz="4" w:space="0" w:color="auto"/>
              <w:bottom w:val="single" w:sz="4" w:space="0" w:color="auto"/>
              <w:right w:val="single" w:sz="4" w:space="0" w:color="auto"/>
            </w:tcBorders>
            <w:vAlign w:val="center"/>
          </w:tcPr>
          <w:p w:rsidR="00133B5D" w:rsidRDefault="003D3847">
            <w:pPr>
              <w:snapToGrid w:val="0"/>
              <w:spacing w:line="320" w:lineRule="exact"/>
              <w:jc w:val="center"/>
              <w:rPr>
                <w:rFonts w:ascii="Times New Roman" w:hAnsi="Times New Roman"/>
                <w:sz w:val="22"/>
                <w:szCs w:val="22"/>
              </w:rPr>
            </w:pPr>
            <w:r>
              <w:rPr>
                <w:rFonts w:ascii="Times New Roman" w:hAnsi="Times New Roman"/>
                <w:sz w:val="22"/>
                <w:szCs w:val="22"/>
              </w:rPr>
              <w:t>1</w:t>
            </w:r>
          </w:p>
        </w:tc>
        <w:tc>
          <w:tcPr>
            <w:tcW w:w="1646" w:type="dxa"/>
            <w:tcBorders>
              <w:top w:val="single" w:sz="4" w:space="0" w:color="auto"/>
              <w:left w:val="single" w:sz="4" w:space="0" w:color="auto"/>
              <w:bottom w:val="single" w:sz="4" w:space="0" w:color="auto"/>
              <w:right w:val="single" w:sz="4" w:space="0" w:color="auto"/>
            </w:tcBorders>
            <w:vAlign w:val="center"/>
          </w:tcPr>
          <w:p w:rsidR="00133B5D" w:rsidRDefault="003D3847">
            <w:pPr>
              <w:snapToGrid w:val="0"/>
              <w:spacing w:line="320" w:lineRule="exact"/>
              <w:jc w:val="center"/>
              <w:rPr>
                <w:rFonts w:ascii="Times New Roman" w:hAnsi="Times New Roman"/>
                <w:sz w:val="22"/>
                <w:szCs w:val="22"/>
              </w:rPr>
            </w:pPr>
            <w:r>
              <w:rPr>
                <w:rFonts w:ascii="Times New Roman" w:hAnsi="Times New Roman"/>
                <w:sz w:val="22"/>
                <w:szCs w:val="22"/>
              </w:rPr>
              <w:t>营业执照</w:t>
            </w:r>
          </w:p>
        </w:tc>
        <w:tc>
          <w:tcPr>
            <w:tcW w:w="4776" w:type="dxa"/>
            <w:tcBorders>
              <w:top w:val="single" w:sz="4" w:space="0" w:color="auto"/>
              <w:left w:val="single" w:sz="4" w:space="0" w:color="auto"/>
              <w:bottom w:val="single" w:sz="4" w:space="0" w:color="auto"/>
              <w:right w:val="single" w:sz="4" w:space="0" w:color="auto"/>
            </w:tcBorders>
            <w:vAlign w:val="center"/>
          </w:tcPr>
          <w:p w:rsidR="00133B5D" w:rsidRDefault="003D3847" w:rsidP="0088173D">
            <w:pPr>
              <w:snapToGrid w:val="0"/>
              <w:spacing w:line="320" w:lineRule="exact"/>
              <w:jc w:val="center"/>
              <w:rPr>
                <w:rFonts w:ascii="Times New Roman" w:hAnsi="Times New Roman"/>
                <w:sz w:val="22"/>
                <w:szCs w:val="22"/>
              </w:rPr>
            </w:pPr>
            <w:r>
              <w:rPr>
                <w:rFonts w:ascii="Times New Roman" w:hAnsi="Times New Roman" w:hint="eastAsia"/>
                <w:sz w:val="22"/>
                <w:szCs w:val="22"/>
              </w:rPr>
              <w:t>注册资本金应在</w:t>
            </w:r>
            <w:r w:rsidR="0088173D">
              <w:rPr>
                <w:rFonts w:ascii="Times New Roman" w:hAnsi="Times New Roman"/>
                <w:sz w:val="22"/>
                <w:szCs w:val="22"/>
              </w:rPr>
              <w:t>3</w:t>
            </w:r>
            <w:r>
              <w:rPr>
                <w:rFonts w:ascii="Times New Roman" w:hAnsi="Times New Roman" w:hint="eastAsia"/>
                <w:sz w:val="22"/>
                <w:szCs w:val="22"/>
              </w:rPr>
              <w:t>00</w:t>
            </w:r>
            <w:r>
              <w:rPr>
                <w:rFonts w:ascii="Times New Roman" w:hAnsi="Times New Roman" w:hint="eastAsia"/>
                <w:sz w:val="22"/>
                <w:szCs w:val="22"/>
              </w:rPr>
              <w:t>万元以上且具备独立法人资格</w:t>
            </w:r>
            <w:r w:rsidR="00A316C8">
              <w:rPr>
                <w:rFonts w:ascii="Times New Roman" w:hAnsi="Times New Roman" w:hint="eastAsia"/>
                <w:sz w:val="22"/>
                <w:szCs w:val="22"/>
              </w:rPr>
              <w:t>，且营业范围适用本项目要求；</w:t>
            </w:r>
          </w:p>
        </w:tc>
        <w:tc>
          <w:tcPr>
            <w:tcW w:w="4860" w:type="dxa"/>
            <w:tcBorders>
              <w:top w:val="single" w:sz="4" w:space="0" w:color="auto"/>
              <w:left w:val="single" w:sz="4" w:space="0" w:color="auto"/>
              <w:bottom w:val="single" w:sz="4" w:space="0" w:color="auto"/>
              <w:right w:val="single" w:sz="4" w:space="0" w:color="auto"/>
            </w:tcBorders>
            <w:vAlign w:val="center"/>
          </w:tcPr>
          <w:p w:rsidR="00133B5D" w:rsidRDefault="003D3847">
            <w:pPr>
              <w:snapToGrid w:val="0"/>
              <w:spacing w:line="320" w:lineRule="exact"/>
              <w:rPr>
                <w:rFonts w:ascii="Times New Roman" w:hAnsi="Times New Roman"/>
                <w:sz w:val="22"/>
                <w:szCs w:val="22"/>
              </w:rPr>
            </w:pPr>
            <w:r>
              <w:rPr>
                <w:rFonts w:ascii="Times New Roman" w:hAnsi="Times New Roman"/>
                <w:sz w:val="22"/>
                <w:szCs w:val="22"/>
              </w:rPr>
              <w:t>营业执照复印件（加盖单位章）</w:t>
            </w:r>
          </w:p>
        </w:tc>
        <w:tc>
          <w:tcPr>
            <w:tcW w:w="840" w:type="dxa"/>
            <w:tcBorders>
              <w:top w:val="single" w:sz="4" w:space="0" w:color="auto"/>
              <w:left w:val="single" w:sz="4" w:space="0" w:color="auto"/>
              <w:bottom w:val="single" w:sz="4" w:space="0" w:color="auto"/>
              <w:right w:val="single" w:sz="4" w:space="0" w:color="auto"/>
            </w:tcBorders>
            <w:vAlign w:val="center"/>
          </w:tcPr>
          <w:p w:rsidR="00133B5D" w:rsidRDefault="00133B5D">
            <w:pPr>
              <w:snapToGrid w:val="0"/>
              <w:spacing w:line="32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133B5D" w:rsidRDefault="00133B5D">
            <w:pPr>
              <w:snapToGrid w:val="0"/>
              <w:spacing w:line="32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133B5D" w:rsidRDefault="00133B5D">
            <w:pPr>
              <w:snapToGrid w:val="0"/>
              <w:spacing w:line="320" w:lineRule="exact"/>
              <w:jc w:val="center"/>
              <w:rPr>
                <w:rFonts w:ascii="Times New Roman" w:hAnsi="Times New Roman"/>
                <w:sz w:val="22"/>
                <w:szCs w:val="22"/>
              </w:rPr>
            </w:pPr>
          </w:p>
        </w:tc>
        <w:tc>
          <w:tcPr>
            <w:tcW w:w="842" w:type="dxa"/>
            <w:tcBorders>
              <w:top w:val="single" w:sz="4" w:space="0" w:color="auto"/>
              <w:left w:val="single" w:sz="4" w:space="0" w:color="auto"/>
              <w:bottom w:val="single" w:sz="4" w:space="0" w:color="auto"/>
              <w:right w:val="single" w:sz="4" w:space="0" w:color="auto"/>
            </w:tcBorders>
            <w:vAlign w:val="center"/>
          </w:tcPr>
          <w:p w:rsidR="00133B5D" w:rsidRDefault="00133B5D">
            <w:pPr>
              <w:snapToGrid w:val="0"/>
              <w:spacing w:line="320" w:lineRule="exact"/>
              <w:jc w:val="center"/>
              <w:rPr>
                <w:rFonts w:ascii="Times New Roman" w:hAnsi="Times New Roman"/>
                <w:sz w:val="22"/>
                <w:szCs w:val="22"/>
              </w:rPr>
            </w:pPr>
          </w:p>
        </w:tc>
      </w:tr>
      <w:tr w:rsidR="00133B5D" w:rsidTr="00DD199E">
        <w:trPr>
          <w:trHeight w:val="835"/>
        </w:trPr>
        <w:tc>
          <w:tcPr>
            <w:tcW w:w="634" w:type="dxa"/>
            <w:tcBorders>
              <w:top w:val="single" w:sz="4" w:space="0" w:color="auto"/>
              <w:left w:val="single" w:sz="4" w:space="0" w:color="auto"/>
              <w:bottom w:val="single" w:sz="4" w:space="0" w:color="auto"/>
              <w:right w:val="single" w:sz="4" w:space="0" w:color="auto"/>
            </w:tcBorders>
            <w:vAlign w:val="center"/>
          </w:tcPr>
          <w:p w:rsidR="00133B5D" w:rsidRDefault="00B12AB4">
            <w:pPr>
              <w:snapToGrid w:val="0"/>
              <w:spacing w:line="320" w:lineRule="exact"/>
              <w:jc w:val="center"/>
              <w:rPr>
                <w:rFonts w:ascii="Times New Roman" w:hAnsi="Times New Roman"/>
                <w:sz w:val="22"/>
                <w:szCs w:val="22"/>
              </w:rPr>
            </w:pPr>
            <w:r>
              <w:rPr>
                <w:rFonts w:ascii="Times New Roman" w:hAnsi="Times New Roman"/>
                <w:sz w:val="22"/>
                <w:szCs w:val="22"/>
              </w:rPr>
              <w:t>2</w:t>
            </w:r>
          </w:p>
        </w:tc>
        <w:tc>
          <w:tcPr>
            <w:tcW w:w="1646" w:type="dxa"/>
            <w:tcBorders>
              <w:top w:val="single" w:sz="4" w:space="0" w:color="auto"/>
              <w:left w:val="single" w:sz="4" w:space="0" w:color="auto"/>
              <w:bottom w:val="single" w:sz="4" w:space="0" w:color="auto"/>
              <w:right w:val="single" w:sz="4" w:space="0" w:color="auto"/>
            </w:tcBorders>
            <w:vAlign w:val="center"/>
          </w:tcPr>
          <w:p w:rsidR="00133B5D" w:rsidRDefault="00A90130">
            <w:pPr>
              <w:snapToGrid w:val="0"/>
              <w:spacing w:line="320" w:lineRule="exact"/>
              <w:jc w:val="center"/>
              <w:rPr>
                <w:rFonts w:ascii="Times New Roman" w:hAnsi="Times New Roman"/>
                <w:sz w:val="22"/>
                <w:szCs w:val="22"/>
              </w:rPr>
            </w:pPr>
            <w:r>
              <w:rPr>
                <w:rFonts w:ascii="Times New Roman" w:hAnsi="Times New Roman"/>
                <w:sz w:val="22"/>
                <w:szCs w:val="22"/>
              </w:rPr>
              <w:t>类似项目业绩</w:t>
            </w:r>
          </w:p>
        </w:tc>
        <w:tc>
          <w:tcPr>
            <w:tcW w:w="4776" w:type="dxa"/>
            <w:tcBorders>
              <w:top w:val="single" w:sz="4" w:space="0" w:color="auto"/>
              <w:left w:val="single" w:sz="4" w:space="0" w:color="auto"/>
              <w:bottom w:val="single" w:sz="4" w:space="0" w:color="auto"/>
              <w:right w:val="single" w:sz="4" w:space="0" w:color="auto"/>
            </w:tcBorders>
            <w:vAlign w:val="center"/>
          </w:tcPr>
          <w:p w:rsidR="00133B5D" w:rsidRDefault="00AF03A8" w:rsidP="00A316C8">
            <w:pPr>
              <w:snapToGrid w:val="0"/>
              <w:spacing w:line="320" w:lineRule="exact"/>
              <w:jc w:val="center"/>
              <w:rPr>
                <w:rFonts w:ascii="Times New Roman" w:hAnsi="Times New Roman"/>
                <w:sz w:val="22"/>
                <w:szCs w:val="22"/>
              </w:rPr>
            </w:pPr>
            <w:r>
              <w:rPr>
                <w:rFonts w:ascii="Times New Roman" w:hAnsi="Times New Roman" w:hint="eastAsia"/>
                <w:sz w:val="22"/>
                <w:szCs w:val="22"/>
              </w:rPr>
              <w:t>2</w:t>
            </w:r>
            <w:r>
              <w:rPr>
                <w:rFonts w:ascii="Times New Roman" w:hAnsi="Times New Roman"/>
                <w:sz w:val="22"/>
                <w:szCs w:val="22"/>
              </w:rPr>
              <w:t>019</w:t>
            </w:r>
            <w:r>
              <w:rPr>
                <w:rFonts w:ascii="Times New Roman" w:hAnsi="Times New Roman" w:hint="eastAsia"/>
                <w:sz w:val="22"/>
                <w:szCs w:val="22"/>
              </w:rPr>
              <w:t>年至今，</w:t>
            </w:r>
            <w:r w:rsidR="00A90130" w:rsidRPr="00A90130">
              <w:rPr>
                <w:rFonts w:ascii="Times New Roman" w:hAnsi="Times New Roman" w:hint="eastAsia"/>
                <w:sz w:val="22"/>
                <w:szCs w:val="22"/>
              </w:rPr>
              <w:t>公建类标识标牌专项工程</w:t>
            </w:r>
            <w:r>
              <w:rPr>
                <w:rFonts w:ascii="Times New Roman" w:hAnsi="Times New Roman" w:hint="eastAsia"/>
                <w:sz w:val="22"/>
                <w:szCs w:val="22"/>
              </w:rPr>
              <w:t>、</w:t>
            </w:r>
            <w:r w:rsidR="00A90130" w:rsidRPr="00A90130">
              <w:rPr>
                <w:rFonts w:ascii="Times New Roman" w:hAnsi="Times New Roman" w:hint="eastAsia"/>
                <w:sz w:val="22"/>
                <w:szCs w:val="22"/>
              </w:rPr>
              <w:t>或标识标牌采购安装</w:t>
            </w:r>
            <w:r w:rsidR="00A90130">
              <w:rPr>
                <w:rFonts w:ascii="Times New Roman" w:hAnsi="Times New Roman" w:hint="eastAsia"/>
                <w:sz w:val="22"/>
                <w:szCs w:val="22"/>
              </w:rPr>
              <w:t>合同</w:t>
            </w:r>
            <w:r w:rsidR="00A90130" w:rsidRPr="00A90130">
              <w:rPr>
                <w:rFonts w:ascii="Times New Roman" w:hAnsi="Times New Roman" w:hint="eastAsia"/>
                <w:sz w:val="22"/>
                <w:szCs w:val="22"/>
              </w:rPr>
              <w:t>金额在</w:t>
            </w:r>
            <w:r w:rsidR="00A90130" w:rsidRPr="00A90130">
              <w:rPr>
                <w:rFonts w:ascii="Times New Roman" w:hAnsi="Times New Roman"/>
                <w:sz w:val="22"/>
                <w:szCs w:val="22"/>
              </w:rPr>
              <w:t>1</w:t>
            </w:r>
            <w:r w:rsidR="00A90130" w:rsidRPr="00A90130">
              <w:rPr>
                <w:rFonts w:ascii="Times New Roman" w:hAnsi="Times New Roman" w:hint="eastAsia"/>
                <w:sz w:val="22"/>
                <w:szCs w:val="22"/>
              </w:rPr>
              <w:t>00</w:t>
            </w:r>
            <w:r w:rsidR="00A90130" w:rsidRPr="00A90130">
              <w:rPr>
                <w:rFonts w:ascii="Times New Roman" w:hAnsi="Times New Roman" w:hint="eastAsia"/>
                <w:sz w:val="22"/>
                <w:szCs w:val="22"/>
              </w:rPr>
              <w:t>万元及以上的项目业绩不少于</w:t>
            </w:r>
            <w:r w:rsidR="00A316C8">
              <w:rPr>
                <w:rFonts w:ascii="Times New Roman" w:hAnsi="Times New Roman"/>
                <w:sz w:val="22"/>
                <w:szCs w:val="22"/>
              </w:rPr>
              <w:t>3</w:t>
            </w:r>
            <w:r w:rsidR="00A90130" w:rsidRPr="00A90130">
              <w:rPr>
                <w:rFonts w:ascii="Times New Roman" w:hAnsi="Times New Roman"/>
                <w:sz w:val="22"/>
                <w:szCs w:val="22"/>
              </w:rPr>
              <w:t>个；</w:t>
            </w:r>
          </w:p>
        </w:tc>
        <w:tc>
          <w:tcPr>
            <w:tcW w:w="4860" w:type="dxa"/>
            <w:tcBorders>
              <w:top w:val="single" w:sz="4" w:space="0" w:color="auto"/>
              <w:left w:val="single" w:sz="4" w:space="0" w:color="auto"/>
              <w:bottom w:val="single" w:sz="4" w:space="0" w:color="auto"/>
              <w:right w:val="single" w:sz="4" w:space="0" w:color="auto"/>
            </w:tcBorders>
            <w:vAlign w:val="center"/>
          </w:tcPr>
          <w:p w:rsidR="00133B5D" w:rsidRDefault="00A90130">
            <w:pPr>
              <w:snapToGrid w:val="0"/>
              <w:spacing w:line="320" w:lineRule="exact"/>
              <w:rPr>
                <w:rFonts w:ascii="Times New Roman" w:hAnsi="Times New Roman"/>
                <w:sz w:val="22"/>
                <w:szCs w:val="22"/>
              </w:rPr>
            </w:pPr>
            <w:r>
              <w:rPr>
                <w:rFonts w:ascii="Times New Roman" w:hAnsi="Times New Roman" w:hint="eastAsia"/>
                <w:sz w:val="22"/>
                <w:szCs w:val="22"/>
              </w:rPr>
              <w:t>能体现</w:t>
            </w:r>
            <w:r w:rsidRPr="00A90130">
              <w:rPr>
                <w:rFonts w:ascii="Times New Roman" w:hAnsi="Times New Roman" w:hint="eastAsia"/>
                <w:sz w:val="22"/>
                <w:szCs w:val="22"/>
              </w:rPr>
              <w:t>标识标牌专项</w:t>
            </w:r>
            <w:r>
              <w:rPr>
                <w:rFonts w:ascii="Times New Roman" w:hAnsi="Times New Roman" w:hint="eastAsia"/>
                <w:sz w:val="22"/>
                <w:szCs w:val="22"/>
              </w:rPr>
              <w:t>工程内容，或采购制作的</w:t>
            </w:r>
            <w:r>
              <w:rPr>
                <w:rFonts w:ascii="Times New Roman" w:hAnsi="Times New Roman"/>
                <w:sz w:val="22"/>
                <w:szCs w:val="22"/>
              </w:rPr>
              <w:t>中标通知书或合同协议书</w:t>
            </w:r>
            <w:r>
              <w:rPr>
                <w:rFonts w:ascii="Times New Roman" w:hAnsi="Times New Roman" w:hint="eastAsia"/>
                <w:sz w:val="22"/>
                <w:szCs w:val="22"/>
              </w:rPr>
              <w:t>等复印件</w:t>
            </w:r>
            <w:r>
              <w:rPr>
                <w:rFonts w:ascii="Times New Roman" w:hAnsi="Times New Roman"/>
                <w:sz w:val="22"/>
                <w:szCs w:val="22"/>
              </w:rPr>
              <w:t>并加盖单位章</w:t>
            </w:r>
          </w:p>
        </w:tc>
        <w:tc>
          <w:tcPr>
            <w:tcW w:w="840" w:type="dxa"/>
            <w:tcBorders>
              <w:top w:val="single" w:sz="4" w:space="0" w:color="auto"/>
              <w:left w:val="single" w:sz="4" w:space="0" w:color="auto"/>
              <w:bottom w:val="single" w:sz="4" w:space="0" w:color="auto"/>
              <w:right w:val="single" w:sz="4" w:space="0" w:color="auto"/>
            </w:tcBorders>
            <w:vAlign w:val="center"/>
          </w:tcPr>
          <w:p w:rsidR="00133B5D" w:rsidRDefault="00133B5D">
            <w:pPr>
              <w:snapToGrid w:val="0"/>
              <w:spacing w:line="32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133B5D" w:rsidRDefault="00133B5D">
            <w:pPr>
              <w:snapToGrid w:val="0"/>
              <w:spacing w:line="32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133B5D" w:rsidRDefault="00133B5D">
            <w:pPr>
              <w:snapToGrid w:val="0"/>
              <w:spacing w:line="320" w:lineRule="exact"/>
              <w:jc w:val="center"/>
              <w:rPr>
                <w:rFonts w:ascii="Times New Roman" w:hAnsi="Times New Roman"/>
                <w:sz w:val="22"/>
                <w:szCs w:val="22"/>
              </w:rPr>
            </w:pPr>
          </w:p>
        </w:tc>
        <w:tc>
          <w:tcPr>
            <w:tcW w:w="842" w:type="dxa"/>
            <w:tcBorders>
              <w:top w:val="single" w:sz="4" w:space="0" w:color="auto"/>
              <w:left w:val="single" w:sz="4" w:space="0" w:color="auto"/>
              <w:bottom w:val="single" w:sz="4" w:space="0" w:color="auto"/>
              <w:right w:val="single" w:sz="4" w:space="0" w:color="auto"/>
            </w:tcBorders>
            <w:vAlign w:val="center"/>
          </w:tcPr>
          <w:p w:rsidR="00133B5D" w:rsidRDefault="00133B5D">
            <w:pPr>
              <w:snapToGrid w:val="0"/>
              <w:spacing w:line="320" w:lineRule="exact"/>
              <w:jc w:val="center"/>
              <w:rPr>
                <w:rFonts w:ascii="Times New Roman" w:hAnsi="Times New Roman"/>
                <w:sz w:val="22"/>
                <w:szCs w:val="22"/>
              </w:rPr>
            </w:pPr>
          </w:p>
        </w:tc>
      </w:tr>
      <w:tr w:rsidR="00B12AB4" w:rsidTr="00DD199E">
        <w:tc>
          <w:tcPr>
            <w:tcW w:w="634" w:type="dxa"/>
            <w:tcBorders>
              <w:top w:val="single" w:sz="4" w:space="0" w:color="auto"/>
              <w:left w:val="single" w:sz="4" w:space="0" w:color="auto"/>
              <w:bottom w:val="single" w:sz="4" w:space="0" w:color="auto"/>
              <w:right w:val="single" w:sz="4" w:space="0" w:color="auto"/>
            </w:tcBorders>
            <w:vAlign w:val="center"/>
          </w:tcPr>
          <w:p w:rsidR="00B12AB4" w:rsidRDefault="00B12AB4" w:rsidP="00B12AB4">
            <w:pPr>
              <w:snapToGrid w:val="0"/>
              <w:spacing w:line="320" w:lineRule="exact"/>
              <w:jc w:val="center"/>
              <w:rPr>
                <w:rFonts w:ascii="Times New Roman" w:hAnsi="Times New Roman"/>
                <w:sz w:val="22"/>
                <w:szCs w:val="22"/>
              </w:rPr>
            </w:pPr>
            <w:r>
              <w:rPr>
                <w:rFonts w:ascii="Times New Roman" w:hAnsi="Times New Roman"/>
                <w:sz w:val="22"/>
                <w:szCs w:val="22"/>
              </w:rPr>
              <w:t>3</w:t>
            </w:r>
          </w:p>
        </w:tc>
        <w:tc>
          <w:tcPr>
            <w:tcW w:w="1646" w:type="dxa"/>
            <w:tcBorders>
              <w:top w:val="single" w:sz="4" w:space="0" w:color="auto"/>
              <w:left w:val="single" w:sz="4" w:space="0" w:color="auto"/>
              <w:bottom w:val="single" w:sz="4" w:space="0" w:color="auto"/>
              <w:right w:val="single" w:sz="4" w:space="0" w:color="auto"/>
            </w:tcBorders>
            <w:vAlign w:val="center"/>
          </w:tcPr>
          <w:p w:rsidR="00B12AB4" w:rsidRDefault="00B12AB4" w:rsidP="00B12AB4">
            <w:pPr>
              <w:snapToGrid w:val="0"/>
              <w:spacing w:line="320" w:lineRule="exact"/>
              <w:jc w:val="center"/>
              <w:rPr>
                <w:rFonts w:ascii="Times New Roman" w:hAnsi="Times New Roman"/>
                <w:sz w:val="22"/>
                <w:szCs w:val="22"/>
              </w:rPr>
            </w:pPr>
            <w:r>
              <w:rPr>
                <w:rFonts w:ascii="Times New Roman" w:hAnsi="Times New Roman"/>
                <w:sz w:val="22"/>
                <w:szCs w:val="22"/>
              </w:rPr>
              <w:t>财务状况</w:t>
            </w:r>
          </w:p>
        </w:tc>
        <w:tc>
          <w:tcPr>
            <w:tcW w:w="4776" w:type="dxa"/>
            <w:tcBorders>
              <w:top w:val="single" w:sz="4" w:space="0" w:color="auto"/>
              <w:left w:val="single" w:sz="4" w:space="0" w:color="auto"/>
              <w:bottom w:val="single" w:sz="4" w:space="0" w:color="auto"/>
              <w:right w:val="single" w:sz="4" w:space="0" w:color="auto"/>
            </w:tcBorders>
            <w:vAlign w:val="center"/>
          </w:tcPr>
          <w:p w:rsidR="00B12AB4" w:rsidRPr="00E033E9" w:rsidRDefault="00B12AB4" w:rsidP="00B12AB4">
            <w:pPr>
              <w:snapToGrid w:val="0"/>
              <w:spacing w:line="320" w:lineRule="exact"/>
              <w:jc w:val="center"/>
              <w:rPr>
                <w:rFonts w:ascii="Times New Roman" w:hAnsi="Times New Roman"/>
                <w:sz w:val="22"/>
                <w:szCs w:val="22"/>
              </w:rPr>
            </w:pPr>
            <w:r w:rsidRPr="00E033E9">
              <w:rPr>
                <w:rFonts w:ascii="Times New Roman" w:hAnsi="Times New Roman"/>
                <w:sz w:val="22"/>
                <w:szCs w:val="22"/>
              </w:rPr>
              <w:t>2020/2021/20</w:t>
            </w:r>
            <w:r w:rsidRPr="00E033E9">
              <w:rPr>
                <w:rFonts w:ascii="Times New Roman" w:hAnsi="Times New Roman" w:hint="eastAsia"/>
                <w:sz w:val="22"/>
                <w:szCs w:val="22"/>
              </w:rPr>
              <w:t>2</w:t>
            </w:r>
            <w:r w:rsidRPr="00E033E9">
              <w:rPr>
                <w:rFonts w:ascii="Times New Roman" w:hAnsi="Times New Roman"/>
                <w:sz w:val="22"/>
                <w:szCs w:val="22"/>
              </w:rPr>
              <w:t>2</w:t>
            </w:r>
            <w:r w:rsidRPr="00E033E9">
              <w:rPr>
                <w:rFonts w:ascii="Times New Roman" w:hAnsi="Times New Roman"/>
                <w:sz w:val="22"/>
                <w:szCs w:val="22"/>
              </w:rPr>
              <w:t>年</w:t>
            </w:r>
            <w:r w:rsidRPr="00E033E9">
              <w:rPr>
                <w:rFonts w:ascii="Times New Roman" w:hAnsi="Times New Roman" w:hint="eastAsia"/>
                <w:sz w:val="22"/>
                <w:szCs w:val="22"/>
              </w:rPr>
              <w:t>经合格审计机构审计的财务会计报表</w:t>
            </w:r>
          </w:p>
        </w:tc>
        <w:tc>
          <w:tcPr>
            <w:tcW w:w="4860" w:type="dxa"/>
            <w:tcBorders>
              <w:top w:val="single" w:sz="4" w:space="0" w:color="auto"/>
              <w:left w:val="single" w:sz="4" w:space="0" w:color="auto"/>
              <w:bottom w:val="single" w:sz="4" w:space="0" w:color="auto"/>
              <w:right w:val="single" w:sz="4" w:space="0" w:color="auto"/>
            </w:tcBorders>
            <w:vAlign w:val="center"/>
          </w:tcPr>
          <w:p w:rsidR="00B12AB4" w:rsidRPr="00E033E9" w:rsidRDefault="00B12AB4" w:rsidP="00B12AB4">
            <w:pPr>
              <w:snapToGrid w:val="0"/>
              <w:spacing w:line="320" w:lineRule="exact"/>
              <w:rPr>
                <w:rFonts w:ascii="Times New Roman" w:hAnsi="Times New Roman"/>
                <w:sz w:val="22"/>
                <w:szCs w:val="22"/>
              </w:rPr>
            </w:pPr>
            <w:r w:rsidRPr="00E033E9">
              <w:rPr>
                <w:rFonts w:ascii="Times New Roman" w:hAnsi="Times New Roman" w:hint="eastAsia"/>
                <w:sz w:val="22"/>
                <w:szCs w:val="22"/>
              </w:rPr>
              <w:t>经合格审计机构审计的财务会计报表</w:t>
            </w:r>
            <w:r w:rsidRPr="00E033E9">
              <w:rPr>
                <w:rFonts w:ascii="Times New Roman" w:hAnsi="Times New Roman"/>
                <w:sz w:val="22"/>
                <w:szCs w:val="22"/>
              </w:rPr>
              <w:t>，包括资产负债表、现金流量表、利润表和财务状况说明书（加盖单位章）</w:t>
            </w:r>
          </w:p>
        </w:tc>
        <w:tc>
          <w:tcPr>
            <w:tcW w:w="840" w:type="dxa"/>
            <w:tcBorders>
              <w:top w:val="single" w:sz="4" w:space="0" w:color="auto"/>
              <w:left w:val="single" w:sz="4" w:space="0" w:color="auto"/>
              <w:bottom w:val="single" w:sz="4" w:space="0" w:color="auto"/>
              <w:right w:val="single" w:sz="4" w:space="0" w:color="auto"/>
            </w:tcBorders>
            <w:vAlign w:val="center"/>
          </w:tcPr>
          <w:p w:rsidR="00B12AB4" w:rsidRDefault="00B12AB4" w:rsidP="00B12AB4">
            <w:pPr>
              <w:snapToGrid w:val="0"/>
              <w:spacing w:line="32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B12AB4" w:rsidRDefault="00B12AB4" w:rsidP="00B12AB4">
            <w:pPr>
              <w:snapToGrid w:val="0"/>
              <w:spacing w:line="32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B12AB4" w:rsidRDefault="00B12AB4" w:rsidP="00B12AB4">
            <w:pPr>
              <w:snapToGrid w:val="0"/>
              <w:spacing w:line="320" w:lineRule="exact"/>
              <w:jc w:val="center"/>
              <w:rPr>
                <w:rFonts w:ascii="Times New Roman" w:hAnsi="Times New Roman"/>
                <w:sz w:val="22"/>
                <w:szCs w:val="22"/>
              </w:rPr>
            </w:pPr>
          </w:p>
        </w:tc>
        <w:tc>
          <w:tcPr>
            <w:tcW w:w="842" w:type="dxa"/>
            <w:tcBorders>
              <w:top w:val="single" w:sz="4" w:space="0" w:color="auto"/>
              <w:left w:val="single" w:sz="4" w:space="0" w:color="auto"/>
              <w:bottom w:val="single" w:sz="4" w:space="0" w:color="auto"/>
              <w:right w:val="single" w:sz="4" w:space="0" w:color="auto"/>
            </w:tcBorders>
            <w:vAlign w:val="center"/>
          </w:tcPr>
          <w:p w:rsidR="00B12AB4" w:rsidRDefault="00B12AB4" w:rsidP="00B12AB4">
            <w:pPr>
              <w:snapToGrid w:val="0"/>
              <w:spacing w:line="320" w:lineRule="exact"/>
              <w:jc w:val="center"/>
              <w:rPr>
                <w:rFonts w:ascii="Times New Roman" w:hAnsi="Times New Roman"/>
                <w:sz w:val="22"/>
                <w:szCs w:val="22"/>
              </w:rPr>
            </w:pPr>
          </w:p>
        </w:tc>
      </w:tr>
      <w:tr w:rsidR="00133B5D" w:rsidTr="00DD199E">
        <w:tc>
          <w:tcPr>
            <w:tcW w:w="634" w:type="dxa"/>
            <w:tcBorders>
              <w:top w:val="single" w:sz="4" w:space="0" w:color="auto"/>
              <w:left w:val="single" w:sz="4" w:space="0" w:color="auto"/>
              <w:right w:val="single" w:sz="4" w:space="0" w:color="auto"/>
            </w:tcBorders>
            <w:vAlign w:val="center"/>
          </w:tcPr>
          <w:p w:rsidR="00133B5D" w:rsidRDefault="00B12AB4">
            <w:pPr>
              <w:spacing w:line="320" w:lineRule="exact"/>
              <w:jc w:val="center"/>
              <w:rPr>
                <w:rFonts w:ascii="Times New Roman" w:hAnsi="Times New Roman"/>
                <w:sz w:val="22"/>
                <w:szCs w:val="22"/>
              </w:rPr>
            </w:pPr>
            <w:r>
              <w:rPr>
                <w:rFonts w:ascii="Times New Roman" w:hAnsi="Times New Roman"/>
                <w:sz w:val="22"/>
                <w:szCs w:val="22"/>
              </w:rPr>
              <w:t>4</w:t>
            </w:r>
          </w:p>
        </w:tc>
        <w:tc>
          <w:tcPr>
            <w:tcW w:w="1646" w:type="dxa"/>
            <w:tcBorders>
              <w:top w:val="single" w:sz="4" w:space="0" w:color="auto"/>
              <w:left w:val="single" w:sz="4" w:space="0" w:color="auto"/>
              <w:right w:val="single" w:sz="4" w:space="0" w:color="auto"/>
            </w:tcBorders>
            <w:vAlign w:val="center"/>
          </w:tcPr>
          <w:p w:rsidR="00133B5D" w:rsidRDefault="00B12AB4">
            <w:pPr>
              <w:spacing w:line="320" w:lineRule="exact"/>
              <w:jc w:val="center"/>
              <w:rPr>
                <w:rFonts w:ascii="Times New Roman" w:hAnsi="Times New Roman"/>
                <w:sz w:val="22"/>
                <w:szCs w:val="22"/>
              </w:rPr>
            </w:pPr>
            <w:r>
              <w:rPr>
                <w:rFonts w:ascii="Times New Roman" w:hAnsi="Times New Roman" w:hint="eastAsia"/>
                <w:sz w:val="22"/>
                <w:szCs w:val="22"/>
              </w:rPr>
              <w:t>实施能力</w:t>
            </w:r>
          </w:p>
        </w:tc>
        <w:tc>
          <w:tcPr>
            <w:tcW w:w="4776" w:type="dxa"/>
            <w:tcBorders>
              <w:top w:val="single" w:sz="4" w:space="0" w:color="auto"/>
              <w:left w:val="single" w:sz="4" w:space="0" w:color="auto"/>
              <w:bottom w:val="single" w:sz="4" w:space="0" w:color="auto"/>
              <w:right w:val="single" w:sz="4" w:space="0" w:color="auto"/>
            </w:tcBorders>
            <w:vAlign w:val="center"/>
          </w:tcPr>
          <w:p w:rsidR="00133B5D" w:rsidRDefault="00600BF6">
            <w:pPr>
              <w:spacing w:line="320" w:lineRule="exact"/>
              <w:jc w:val="center"/>
              <w:rPr>
                <w:rFonts w:ascii="Times New Roman" w:hAnsi="Times New Roman"/>
                <w:sz w:val="22"/>
                <w:szCs w:val="22"/>
              </w:rPr>
            </w:pPr>
            <w:r>
              <w:rPr>
                <w:rFonts w:ascii="Times New Roman" w:hAnsi="Times New Roman" w:hint="eastAsia"/>
                <w:sz w:val="22"/>
                <w:szCs w:val="22"/>
              </w:rPr>
              <w:t>企业</w:t>
            </w:r>
            <w:r w:rsidR="00AF03A8">
              <w:rPr>
                <w:rFonts w:ascii="Times New Roman" w:hAnsi="Times New Roman" w:hint="eastAsia"/>
                <w:sz w:val="22"/>
                <w:szCs w:val="22"/>
              </w:rPr>
              <w:t>组织</w:t>
            </w:r>
            <w:r>
              <w:rPr>
                <w:rFonts w:ascii="Times New Roman" w:hAnsi="Times New Roman" w:hint="eastAsia"/>
                <w:sz w:val="22"/>
                <w:szCs w:val="22"/>
              </w:rPr>
              <w:t>架构</w:t>
            </w:r>
            <w:r w:rsidR="00AF03A8">
              <w:rPr>
                <w:rFonts w:ascii="Times New Roman" w:hAnsi="Times New Roman" w:hint="eastAsia"/>
                <w:sz w:val="22"/>
                <w:szCs w:val="22"/>
              </w:rPr>
              <w:t>，单位人员名单，生产加工工厂情况证明文件</w:t>
            </w:r>
          </w:p>
        </w:tc>
        <w:tc>
          <w:tcPr>
            <w:tcW w:w="4860" w:type="dxa"/>
            <w:tcBorders>
              <w:top w:val="single" w:sz="4" w:space="0" w:color="auto"/>
              <w:left w:val="single" w:sz="4" w:space="0" w:color="auto"/>
              <w:right w:val="single" w:sz="4" w:space="0" w:color="auto"/>
            </w:tcBorders>
            <w:vAlign w:val="center"/>
          </w:tcPr>
          <w:p w:rsidR="00133B5D" w:rsidRDefault="00AF03A8">
            <w:pPr>
              <w:spacing w:line="320" w:lineRule="exact"/>
              <w:rPr>
                <w:rFonts w:ascii="Times New Roman" w:hAnsi="Times New Roman"/>
                <w:sz w:val="22"/>
                <w:szCs w:val="22"/>
              </w:rPr>
            </w:pPr>
            <w:r w:rsidRPr="00AF03A8">
              <w:rPr>
                <w:rFonts w:ascii="Times New Roman" w:hAnsi="Times New Roman" w:hint="eastAsia"/>
                <w:sz w:val="22"/>
                <w:szCs w:val="22"/>
              </w:rPr>
              <w:t>须提供企业组织架构及</w:t>
            </w:r>
            <w:r>
              <w:rPr>
                <w:rFonts w:ascii="Times New Roman" w:hAnsi="Times New Roman" w:hint="eastAsia"/>
                <w:sz w:val="22"/>
                <w:szCs w:val="22"/>
              </w:rPr>
              <w:t>人员名单，提供自有</w:t>
            </w:r>
            <w:r w:rsidRPr="00AF03A8">
              <w:rPr>
                <w:rFonts w:ascii="Times New Roman" w:hAnsi="Times New Roman" w:hint="eastAsia"/>
                <w:sz w:val="22"/>
                <w:szCs w:val="22"/>
              </w:rPr>
              <w:t>生产加工工厂证明材料（</w:t>
            </w:r>
            <w:r>
              <w:rPr>
                <w:rFonts w:ascii="Times New Roman" w:hAnsi="Times New Roman" w:hint="eastAsia"/>
                <w:sz w:val="22"/>
                <w:szCs w:val="22"/>
              </w:rPr>
              <w:t>加工厂介绍，土地证或租赁协议，设备采购合同或发票等</w:t>
            </w:r>
            <w:r w:rsidRPr="00AF03A8">
              <w:rPr>
                <w:rFonts w:ascii="Times New Roman" w:hAnsi="Times New Roman" w:hint="eastAsia"/>
                <w:sz w:val="22"/>
                <w:szCs w:val="22"/>
              </w:rPr>
              <w:t>）</w:t>
            </w:r>
            <w:r>
              <w:rPr>
                <w:rFonts w:ascii="Times New Roman" w:hAnsi="Times New Roman" w:hint="eastAsia"/>
                <w:sz w:val="22"/>
                <w:szCs w:val="22"/>
              </w:rPr>
              <w:t>，或长期合作加工厂证明材料（合同协议等）</w:t>
            </w:r>
            <w:r w:rsidRPr="00AF03A8">
              <w:rPr>
                <w:rFonts w:ascii="Times New Roman" w:hAnsi="Times New Roman" w:hint="eastAsia"/>
                <w:sz w:val="22"/>
                <w:szCs w:val="22"/>
              </w:rPr>
              <w:t>。</w:t>
            </w:r>
            <w:r w:rsidRPr="00E033E9">
              <w:rPr>
                <w:rFonts w:ascii="Times New Roman" w:hAnsi="Times New Roman"/>
                <w:sz w:val="22"/>
                <w:szCs w:val="22"/>
              </w:rPr>
              <w:t>（加盖单位章）</w:t>
            </w:r>
          </w:p>
        </w:tc>
        <w:tc>
          <w:tcPr>
            <w:tcW w:w="840" w:type="dxa"/>
            <w:tcBorders>
              <w:top w:val="single" w:sz="4" w:space="0" w:color="auto"/>
              <w:left w:val="single" w:sz="4" w:space="0" w:color="auto"/>
              <w:bottom w:val="single" w:sz="4" w:space="0" w:color="auto"/>
              <w:right w:val="single" w:sz="4" w:space="0" w:color="auto"/>
            </w:tcBorders>
            <w:vAlign w:val="center"/>
          </w:tcPr>
          <w:p w:rsidR="00133B5D" w:rsidRDefault="00133B5D">
            <w:pPr>
              <w:snapToGrid w:val="0"/>
              <w:spacing w:line="32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133B5D" w:rsidRDefault="00133B5D">
            <w:pPr>
              <w:snapToGrid w:val="0"/>
              <w:spacing w:line="32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133B5D" w:rsidRDefault="00133B5D">
            <w:pPr>
              <w:snapToGrid w:val="0"/>
              <w:spacing w:line="320" w:lineRule="exact"/>
              <w:jc w:val="center"/>
              <w:rPr>
                <w:rFonts w:ascii="Times New Roman" w:hAnsi="Times New Roman"/>
                <w:sz w:val="22"/>
                <w:szCs w:val="22"/>
              </w:rPr>
            </w:pPr>
          </w:p>
        </w:tc>
        <w:tc>
          <w:tcPr>
            <w:tcW w:w="842" w:type="dxa"/>
            <w:tcBorders>
              <w:top w:val="single" w:sz="4" w:space="0" w:color="auto"/>
              <w:left w:val="single" w:sz="4" w:space="0" w:color="auto"/>
              <w:bottom w:val="single" w:sz="4" w:space="0" w:color="auto"/>
              <w:right w:val="single" w:sz="4" w:space="0" w:color="auto"/>
            </w:tcBorders>
            <w:vAlign w:val="center"/>
          </w:tcPr>
          <w:p w:rsidR="00133B5D" w:rsidRDefault="00133B5D">
            <w:pPr>
              <w:snapToGrid w:val="0"/>
              <w:spacing w:line="320" w:lineRule="exact"/>
              <w:jc w:val="center"/>
              <w:rPr>
                <w:rFonts w:ascii="Times New Roman" w:hAnsi="Times New Roman"/>
                <w:sz w:val="22"/>
                <w:szCs w:val="22"/>
              </w:rPr>
            </w:pPr>
          </w:p>
        </w:tc>
      </w:tr>
      <w:tr w:rsidR="00B12AB4" w:rsidTr="00DD199E">
        <w:trPr>
          <w:trHeight w:val="442"/>
        </w:trPr>
        <w:tc>
          <w:tcPr>
            <w:tcW w:w="634" w:type="dxa"/>
            <w:tcBorders>
              <w:top w:val="single" w:sz="4" w:space="0" w:color="auto"/>
              <w:left w:val="single" w:sz="4" w:space="0" w:color="auto"/>
              <w:bottom w:val="single" w:sz="4" w:space="0" w:color="auto"/>
              <w:right w:val="single" w:sz="4" w:space="0" w:color="auto"/>
            </w:tcBorders>
            <w:vAlign w:val="center"/>
          </w:tcPr>
          <w:p w:rsidR="00B12AB4" w:rsidRDefault="00B12AB4" w:rsidP="00B12AB4">
            <w:pPr>
              <w:spacing w:line="320" w:lineRule="exact"/>
              <w:jc w:val="center"/>
              <w:rPr>
                <w:rFonts w:ascii="Times New Roman" w:hAnsi="Times New Roman"/>
                <w:sz w:val="22"/>
                <w:szCs w:val="22"/>
              </w:rPr>
            </w:pPr>
            <w:r>
              <w:rPr>
                <w:rFonts w:ascii="Times New Roman" w:hAnsi="Times New Roman"/>
                <w:sz w:val="22"/>
                <w:szCs w:val="22"/>
              </w:rPr>
              <w:t>5</w:t>
            </w:r>
          </w:p>
        </w:tc>
        <w:tc>
          <w:tcPr>
            <w:tcW w:w="1646" w:type="dxa"/>
            <w:tcBorders>
              <w:top w:val="single" w:sz="4" w:space="0" w:color="auto"/>
              <w:left w:val="single" w:sz="4" w:space="0" w:color="auto"/>
              <w:bottom w:val="single" w:sz="4" w:space="0" w:color="auto"/>
              <w:right w:val="single" w:sz="4" w:space="0" w:color="auto"/>
            </w:tcBorders>
            <w:vAlign w:val="center"/>
          </w:tcPr>
          <w:p w:rsidR="00B12AB4" w:rsidRPr="00E033E9" w:rsidRDefault="00B12AB4" w:rsidP="00B12AB4">
            <w:pPr>
              <w:jc w:val="center"/>
              <w:rPr>
                <w:rFonts w:ascii="Times New Roman" w:hAnsi="Times New Roman"/>
                <w:sz w:val="22"/>
                <w:szCs w:val="22"/>
              </w:rPr>
            </w:pPr>
            <w:r w:rsidRPr="00E033E9">
              <w:rPr>
                <w:rFonts w:ascii="Times New Roman" w:hAnsi="Times New Roman"/>
                <w:sz w:val="22"/>
                <w:szCs w:val="22"/>
              </w:rPr>
              <w:t>信用中国</w:t>
            </w:r>
          </w:p>
        </w:tc>
        <w:tc>
          <w:tcPr>
            <w:tcW w:w="4776" w:type="dxa"/>
            <w:tcBorders>
              <w:top w:val="single" w:sz="4" w:space="0" w:color="auto"/>
              <w:left w:val="single" w:sz="4" w:space="0" w:color="auto"/>
              <w:bottom w:val="single" w:sz="4" w:space="0" w:color="auto"/>
              <w:right w:val="single" w:sz="4" w:space="0" w:color="auto"/>
            </w:tcBorders>
            <w:vAlign w:val="center"/>
          </w:tcPr>
          <w:p w:rsidR="00B12AB4" w:rsidRPr="00E033E9" w:rsidRDefault="00B12AB4" w:rsidP="00B12AB4">
            <w:pPr>
              <w:jc w:val="left"/>
              <w:rPr>
                <w:rFonts w:ascii="Times New Roman" w:hAnsi="Times New Roman"/>
                <w:sz w:val="22"/>
                <w:szCs w:val="22"/>
              </w:rPr>
            </w:pPr>
            <w:r w:rsidRPr="00E033E9">
              <w:rPr>
                <w:rFonts w:ascii="Times New Roman" w:hAnsi="Times New Roman"/>
                <w:sz w:val="22"/>
                <w:szCs w:val="22"/>
              </w:rPr>
              <w:t>参选人在《信用中国》无不良征信记录</w:t>
            </w:r>
          </w:p>
        </w:tc>
        <w:tc>
          <w:tcPr>
            <w:tcW w:w="4860" w:type="dxa"/>
            <w:tcBorders>
              <w:top w:val="single" w:sz="4" w:space="0" w:color="auto"/>
              <w:left w:val="single" w:sz="4" w:space="0" w:color="auto"/>
              <w:bottom w:val="single" w:sz="4" w:space="0" w:color="auto"/>
              <w:right w:val="single" w:sz="4" w:space="0" w:color="auto"/>
            </w:tcBorders>
            <w:vAlign w:val="center"/>
          </w:tcPr>
          <w:p w:rsidR="00B12AB4" w:rsidRPr="00E033E9" w:rsidRDefault="00B12AB4" w:rsidP="00B12AB4">
            <w:pPr>
              <w:rPr>
                <w:rFonts w:ascii="Times New Roman" w:hAnsi="Times New Roman"/>
                <w:sz w:val="22"/>
                <w:szCs w:val="22"/>
              </w:rPr>
            </w:pPr>
            <w:r w:rsidRPr="00E033E9">
              <w:rPr>
                <w:rFonts w:ascii="Times New Roman" w:hAnsi="Times New Roman"/>
                <w:sz w:val="22"/>
                <w:szCs w:val="22"/>
              </w:rPr>
              <w:t>信用中国查询失信被执行页面（加盖单位章）</w:t>
            </w:r>
          </w:p>
        </w:tc>
        <w:tc>
          <w:tcPr>
            <w:tcW w:w="840" w:type="dxa"/>
            <w:tcBorders>
              <w:top w:val="single" w:sz="4" w:space="0" w:color="auto"/>
              <w:left w:val="single" w:sz="4" w:space="0" w:color="auto"/>
              <w:bottom w:val="single" w:sz="4" w:space="0" w:color="auto"/>
              <w:right w:val="single" w:sz="4" w:space="0" w:color="auto"/>
            </w:tcBorders>
            <w:vAlign w:val="center"/>
          </w:tcPr>
          <w:p w:rsidR="00B12AB4" w:rsidRDefault="00B12AB4" w:rsidP="00B12AB4">
            <w:pPr>
              <w:snapToGrid w:val="0"/>
              <w:spacing w:line="32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B12AB4" w:rsidRDefault="00B12AB4" w:rsidP="00B12AB4">
            <w:pPr>
              <w:snapToGrid w:val="0"/>
              <w:spacing w:line="32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B12AB4" w:rsidRDefault="00B12AB4" w:rsidP="00B12AB4">
            <w:pPr>
              <w:snapToGrid w:val="0"/>
              <w:spacing w:line="320" w:lineRule="exact"/>
              <w:jc w:val="center"/>
              <w:rPr>
                <w:rFonts w:ascii="Times New Roman" w:hAnsi="Times New Roman"/>
                <w:sz w:val="22"/>
                <w:szCs w:val="22"/>
              </w:rPr>
            </w:pPr>
          </w:p>
        </w:tc>
        <w:tc>
          <w:tcPr>
            <w:tcW w:w="842" w:type="dxa"/>
            <w:tcBorders>
              <w:top w:val="single" w:sz="4" w:space="0" w:color="auto"/>
              <w:left w:val="single" w:sz="4" w:space="0" w:color="auto"/>
              <w:bottom w:val="single" w:sz="4" w:space="0" w:color="auto"/>
              <w:right w:val="single" w:sz="4" w:space="0" w:color="auto"/>
            </w:tcBorders>
            <w:vAlign w:val="center"/>
          </w:tcPr>
          <w:p w:rsidR="00B12AB4" w:rsidRDefault="00B12AB4" w:rsidP="00B12AB4">
            <w:pPr>
              <w:snapToGrid w:val="0"/>
              <w:spacing w:line="320" w:lineRule="exact"/>
              <w:jc w:val="center"/>
              <w:rPr>
                <w:rFonts w:ascii="Times New Roman" w:hAnsi="Times New Roman"/>
                <w:sz w:val="22"/>
                <w:szCs w:val="22"/>
              </w:rPr>
            </w:pPr>
          </w:p>
        </w:tc>
      </w:tr>
      <w:tr w:rsidR="00DD199E" w:rsidTr="00DD199E">
        <w:tc>
          <w:tcPr>
            <w:tcW w:w="634" w:type="dxa"/>
            <w:tcBorders>
              <w:top w:val="single" w:sz="4" w:space="0" w:color="auto"/>
              <w:left w:val="single" w:sz="4" w:space="0" w:color="auto"/>
              <w:bottom w:val="single" w:sz="4" w:space="0" w:color="auto"/>
              <w:right w:val="single" w:sz="4" w:space="0" w:color="auto"/>
            </w:tcBorders>
            <w:vAlign w:val="center"/>
          </w:tcPr>
          <w:p w:rsidR="00DD199E" w:rsidRDefault="00DD199E" w:rsidP="00DD199E">
            <w:pPr>
              <w:spacing w:line="320" w:lineRule="exact"/>
              <w:jc w:val="center"/>
              <w:rPr>
                <w:rFonts w:ascii="Times New Roman" w:hAnsi="Times New Roman"/>
                <w:sz w:val="22"/>
                <w:szCs w:val="22"/>
              </w:rPr>
            </w:pPr>
            <w:r>
              <w:rPr>
                <w:rFonts w:ascii="Times New Roman" w:hAnsi="Times New Roman"/>
                <w:sz w:val="22"/>
                <w:szCs w:val="22"/>
              </w:rPr>
              <w:t>6</w:t>
            </w:r>
          </w:p>
        </w:tc>
        <w:tc>
          <w:tcPr>
            <w:tcW w:w="1646" w:type="dxa"/>
            <w:tcBorders>
              <w:top w:val="single" w:sz="4" w:space="0" w:color="auto"/>
              <w:left w:val="single" w:sz="4" w:space="0" w:color="auto"/>
              <w:bottom w:val="single" w:sz="4" w:space="0" w:color="auto"/>
              <w:right w:val="single" w:sz="4" w:space="0" w:color="auto"/>
            </w:tcBorders>
            <w:vAlign w:val="center"/>
          </w:tcPr>
          <w:p w:rsidR="00DD199E" w:rsidRPr="00E033E9" w:rsidRDefault="00DD199E" w:rsidP="00DD199E">
            <w:pPr>
              <w:jc w:val="center"/>
              <w:rPr>
                <w:rFonts w:ascii="Times New Roman" w:hAnsi="Times New Roman"/>
                <w:sz w:val="22"/>
                <w:szCs w:val="22"/>
              </w:rPr>
            </w:pPr>
            <w:r w:rsidRPr="00E033E9">
              <w:rPr>
                <w:rFonts w:ascii="Times New Roman" w:hAnsi="Times New Roman"/>
                <w:sz w:val="22"/>
                <w:szCs w:val="22"/>
              </w:rPr>
              <w:t>生产经营</w:t>
            </w:r>
            <w:r>
              <w:rPr>
                <w:rFonts w:ascii="Times New Roman" w:hAnsi="Times New Roman" w:hint="eastAsia"/>
                <w:sz w:val="22"/>
                <w:szCs w:val="22"/>
              </w:rPr>
              <w:t>状态及</w:t>
            </w:r>
            <w:r>
              <w:rPr>
                <w:rFonts w:ascii="Times New Roman" w:hAnsi="Times New Roman"/>
                <w:sz w:val="22"/>
                <w:szCs w:val="22"/>
              </w:rPr>
              <w:t>履约历史</w:t>
            </w:r>
          </w:p>
        </w:tc>
        <w:tc>
          <w:tcPr>
            <w:tcW w:w="4776" w:type="dxa"/>
            <w:tcBorders>
              <w:top w:val="single" w:sz="4" w:space="0" w:color="auto"/>
              <w:left w:val="single" w:sz="4" w:space="0" w:color="auto"/>
              <w:bottom w:val="single" w:sz="4" w:space="0" w:color="auto"/>
              <w:right w:val="single" w:sz="4" w:space="0" w:color="auto"/>
            </w:tcBorders>
            <w:vAlign w:val="center"/>
          </w:tcPr>
          <w:p w:rsidR="00DD199E" w:rsidRPr="00E033E9" w:rsidRDefault="00DD199E" w:rsidP="00DD199E">
            <w:pPr>
              <w:jc w:val="left"/>
              <w:rPr>
                <w:rFonts w:ascii="Times New Roman" w:hAnsi="Times New Roman"/>
                <w:sz w:val="22"/>
                <w:szCs w:val="22"/>
              </w:rPr>
            </w:pPr>
            <w:r w:rsidRPr="00E033E9">
              <w:rPr>
                <w:rFonts w:ascii="Times New Roman" w:hAnsi="Times New Roman"/>
                <w:sz w:val="22"/>
                <w:szCs w:val="22"/>
              </w:rPr>
              <w:t>没有被责令停业、财产被接管或冻结的</w:t>
            </w:r>
            <w:r>
              <w:rPr>
                <w:rFonts w:ascii="Times New Roman" w:hAnsi="Times New Roman" w:hint="eastAsia"/>
                <w:sz w:val="22"/>
                <w:szCs w:val="22"/>
              </w:rPr>
              <w:t>；</w:t>
            </w:r>
            <w:r>
              <w:rPr>
                <w:rFonts w:ascii="Times New Roman" w:hAnsi="Times New Roman"/>
                <w:sz w:val="22"/>
                <w:szCs w:val="22"/>
              </w:rPr>
              <w:t>近三年没有骗取中标和严重违约及重大工程质量问题</w:t>
            </w:r>
          </w:p>
        </w:tc>
        <w:tc>
          <w:tcPr>
            <w:tcW w:w="4860" w:type="dxa"/>
            <w:tcBorders>
              <w:top w:val="single" w:sz="4" w:space="0" w:color="auto"/>
              <w:left w:val="single" w:sz="4" w:space="0" w:color="auto"/>
              <w:bottom w:val="single" w:sz="4" w:space="0" w:color="auto"/>
              <w:right w:val="single" w:sz="4" w:space="0" w:color="auto"/>
            </w:tcBorders>
            <w:vAlign w:val="center"/>
          </w:tcPr>
          <w:p w:rsidR="00DD199E" w:rsidRDefault="00DD199E" w:rsidP="00DD199E">
            <w:pPr>
              <w:spacing w:line="320" w:lineRule="exact"/>
              <w:rPr>
                <w:rFonts w:ascii="Times New Roman" w:hAnsi="Times New Roman"/>
                <w:sz w:val="22"/>
                <w:szCs w:val="22"/>
              </w:rPr>
            </w:pPr>
            <w:r>
              <w:rPr>
                <w:rFonts w:ascii="Times New Roman" w:hAnsi="Times New Roman"/>
                <w:sz w:val="22"/>
                <w:szCs w:val="22"/>
              </w:rPr>
              <w:t>由申请人签字并加盖单位章的书面承诺文件</w:t>
            </w:r>
          </w:p>
        </w:tc>
        <w:tc>
          <w:tcPr>
            <w:tcW w:w="840" w:type="dxa"/>
            <w:tcBorders>
              <w:top w:val="single" w:sz="4" w:space="0" w:color="auto"/>
              <w:left w:val="single" w:sz="4" w:space="0" w:color="auto"/>
              <w:bottom w:val="single" w:sz="4" w:space="0" w:color="auto"/>
              <w:right w:val="single" w:sz="4" w:space="0" w:color="auto"/>
            </w:tcBorders>
            <w:vAlign w:val="center"/>
          </w:tcPr>
          <w:p w:rsidR="00DD199E" w:rsidRDefault="00DD199E" w:rsidP="00DD199E">
            <w:pPr>
              <w:snapToGrid w:val="0"/>
              <w:spacing w:line="32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DD199E" w:rsidRDefault="00DD199E" w:rsidP="00DD199E">
            <w:pPr>
              <w:snapToGrid w:val="0"/>
              <w:spacing w:line="320" w:lineRule="exact"/>
              <w:jc w:val="center"/>
              <w:rPr>
                <w:rFonts w:ascii="Times New Roman" w:hAnsi="Times New Roman"/>
                <w:sz w:val="22"/>
                <w:szCs w:val="22"/>
              </w:rPr>
            </w:pPr>
          </w:p>
        </w:tc>
        <w:tc>
          <w:tcPr>
            <w:tcW w:w="840" w:type="dxa"/>
            <w:tcBorders>
              <w:top w:val="single" w:sz="4" w:space="0" w:color="auto"/>
              <w:left w:val="single" w:sz="4" w:space="0" w:color="auto"/>
              <w:bottom w:val="single" w:sz="4" w:space="0" w:color="auto"/>
              <w:right w:val="single" w:sz="4" w:space="0" w:color="auto"/>
            </w:tcBorders>
            <w:vAlign w:val="center"/>
          </w:tcPr>
          <w:p w:rsidR="00DD199E" w:rsidRDefault="00DD199E" w:rsidP="00DD199E">
            <w:pPr>
              <w:snapToGrid w:val="0"/>
              <w:spacing w:line="320" w:lineRule="exact"/>
              <w:jc w:val="center"/>
              <w:rPr>
                <w:rFonts w:ascii="Times New Roman" w:hAnsi="Times New Roman"/>
                <w:sz w:val="22"/>
                <w:szCs w:val="22"/>
              </w:rPr>
            </w:pPr>
          </w:p>
        </w:tc>
        <w:tc>
          <w:tcPr>
            <w:tcW w:w="842" w:type="dxa"/>
            <w:tcBorders>
              <w:top w:val="single" w:sz="4" w:space="0" w:color="auto"/>
              <w:left w:val="single" w:sz="4" w:space="0" w:color="auto"/>
              <w:bottom w:val="single" w:sz="4" w:space="0" w:color="auto"/>
              <w:right w:val="single" w:sz="4" w:space="0" w:color="auto"/>
            </w:tcBorders>
            <w:vAlign w:val="center"/>
          </w:tcPr>
          <w:p w:rsidR="00DD199E" w:rsidRDefault="00DD199E" w:rsidP="00DD199E">
            <w:pPr>
              <w:snapToGrid w:val="0"/>
              <w:spacing w:line="320" w:lineRule="exact"/>
              <w:jc w:val="center"/>
              <w:rPr>
                <w:rFonts w:ascii="Times New Roman" w:hAnsi="Times New Roman"/>
                <w:sz w:val="22"/>
                <w:szCs w:val="22"/>
              </w:rPr>
            </w:pPr>
          </w:p>
        </w:tc>
      </w:tr>
    </w:tbl>
    <w:p w:rsidR="00133B5D" w:rsidRDefault="003D3847">
      <w:pPr>
        <w:rPr>
          <w:rFonts w:ascii="Times New Roman" w:hAnsi="Times New Roman"/>
          <w:sz w:val="24"/>
        </w:rPr>
      </w:pPr>
      <w:r>
        <w:rPr>
          <w:rFonts w:ascii="Times New Roman" w:hAnsi="Times New Roman"/>
          <w:sz w:val="22"/>
          <w:szCs w:val="22"/>
        </w:rPr>
        <w:t>审查人员全体成员签字</w:t>
      </w:r>
      <w:r>
        <w:rPr>
          <w:rFonts w:ascii="Times New Roman" w:hAnsi="Times New Roman"/>
          <w:sz w:val="22"/>
          <w:szCs w:val="22"/>
        </w:rPr>
        <w:t>/</w:t>
      </w:r>
      <w:r>
        <w:rPr>
          <w:rFonts w:ascii="Times New Roman" w:hAnsi="Times New Roman"/>
          <w:sz w:val="22"/>
          <w:szCs w:val="22"/>
        </w:rPr>
        <w:t>日期：</w:t>
      </w:r>
    </w:p>
    <w:p w:rsidR="00133B5D" w:rsidRDefault="003D3847">
      <w:pPr>
        <w:rPr>
          <w:rFonts w:ascii="Times New Roman" w:hAnsi="Times New Roman"/>
          <w:sz w:val="24"/>
        </w:rPr>
      </w:pPr>
      <w:r>
        <w:rPr>
          <w:rFonts w:ascii="Times New Roman" w:hAnsi="Times New Roman"/>
          <w:sz w:val="24"/>
        </w:rPr>
        <w:br w:type="page"/>
      </w:r>
    </w:p>
    <w:p w:rsidR="00133B5D" w:rsidRDefault="00133B5D">
      <w:pPr>
        <w:rPr>
          <w:rFonts w:ascii="Times New Roman" w:hAnsi="Times New Roman"/>
          <w:sz w:val="24"/>
        </w:rPr>
      </w:pPr>
    </w:p>
    <w:p w:rsidR="00133B5D" w:rsidRDefault="003D3847">
      <w:pPr>
        <w:rPr>
          <w:rFonts w:ascii="Times New Roman" w:hAnsi="Times New Roman"/>
          <w:sz w:val="24"/>
        </w:rPr>
      </w:pPr>
      <w:r>
        <w:rPr>
          <w:rFonts w:ascii="Times New Roman" w:hAnsi="Times New Roman"/>
          <w:sz w:val="24"/>
        </w:rPr>
        <w:t>续</w:t>
      </w:r>
      <w:r>
        <w:rPr>
          <w:rFonts w:ascii="Times New Roman" w:hAnsi="Times New Roman"/>
          <w:sz w:val="24"/>
        </w:rPr>
        <w:t>1</w:t>
      </w:r>
    </w:p>
    <w:p w:rsidR="00133B5D" w:rsidRDefault="003D3847">
      <w:pPr>
        <w:spacing w:beforeLines="50" w:before="120" w:afterLines="50" w:after="120"/>
        <w:jc w:val="center"/>
        <w:rPr>
          <w:rFonts w:ascii="Times New Roman" w:hAnsi="Times New Roman"/>
          <w:sz w:val="24"/>
        </w:rPr>
      </w:pPr>
      <w:r>
        <w:rPr>
          <w:rFonts w:ascii="Times New Roman" w:hAnsi="Times New Roman"/>
          <w:sz w:val="24"/>
        </w:rPr>
        <w:t>资格审查记录表</w:t>
      </w:r>
    </w:p>
    <w:p w:rsidR="00133B5D" w:rsidRDefault="003D3847">
      <w:pPr>
        <w:spacing w:afterLines="50" w:after="120" w:line="500" w:lineRule="exact"/>
        <w:rPr>
          <w:rFonts w:ascii="Times New Roman" w:hAnsi="Times New Roman"/>
          <w:sz w:val="24"/>
        </w:rPr>
      </w:pPr>
      <w:r>
        <w:rPr>
          <w:rFonts w:ascii="Times New Roman" w:hAnsi="Times New Roman"/>
          <w:sz w:val="24"/>
        </w:rPr>
        <w:t>工程名称：</w:t>
      </w:r>
      <w:proofErr w:type="gramStart"/>
      <w:r>
        <w:rPr>
          <w:rFonts w:ascii="Times New Roman" w:hAnsi="Times New Roman"/>
          <w:sz w:val="24"/>
          <w:u w:val="single"/>
        </w:rPr>
        <w:t>昌平区</w:t>
      </w:r>
      <w:proofErr w:type="gramEnd"/>
      <w:r>
        <w:rPr>
          <w:rFonts w:ascii="Times New Roman" w:hAnsi="Times New Roman"/>
          <w:sz w:val="24"/>
          <w:u w:val="single"/>
        </w:rPr>
        <w:t>沙河镇七里渠南北村</w:t>
      </w:r>
      <w:r>
        <w:rPr>
          <w:rFonts w:ascii="Times New Roman" w:hAnsi="Times New Roman"/>
          <w:sz w:val="24"/>
          <w:u w:val="single"/>
        </w:rPr>
        <w:t>QLQ-004</w:t>
      </w:r>
      <w:r>
        <w:rPr>
          <w:rFonts w:ascii="Times New Roman" w:hAnsi="Times New Roman"/>
          <w:sz w:val="24"/>
          <w:u w:val="single"/>
        </w:rPr>
        <w:t>地块综合性商业金融服务业项目</w:t>
      </w:r>
      <w:r w:rsidR="0088173D">
        <w:rPr>
          <w:rFonts w:ascii="Times New Roman" w:hAnsi="Times New Roman" w:hint="eastAsia"/>
          <w:sz w:val="24"/>
          <w:u w:val="single"/>
        </w:rPr>
        <w:t>室内外标识标牌</w:t>
      </w:r>
      <w:r w:rsidR="00E0667B">
        <w:rPr>
          <w:rFonts w:ascii="Times New Roman" w:hAnsi="Times New Roman" w:hint="eastAsia"/>
          <w:sz w:val="24"/>
          <w:u w:val="single"/>
        </w:rPr>
        <w:t>采购安装</w:t>
      </w:r>
      <w:r>
        <w:rPr>
          <w:rFonts w:ascii="Times New Roman" w:hAnsi="Times New Roman"/>
          <w:sz w:val="24"/>
          <w:u w:val="single"/>
        </w:rPr>
        <w:t>项目</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4678"/>
        <w:gridCol w:w="4678"/>
        <w:gridCol w:w="850"/>
        <w:gridCol w:w="851"/>
        <w:gridCol w:w="850"/>
        <w:gridCol w:w="851"/>
      </w:tblGrid>
      <w:tr w:rsidR="00133B5D" w:rsidTr="00DD199E">
        <w:trPr>
          <w:trHeight w:val="36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133B5D" w:rsidRDefault="003D3847">
            <w:pPr>
              <w:spacing w:line="400" w:lineRule="exact"/>
              <w:jc w:val="center"/>
              <w:rPr>
                <w:rFonts w:ascii="Times New Roman" w:hAnsi="Times New Roman"/>
                <w:sz w:val="24"/>
              </w:rPr>
            </w:pPr>
            <w:r>
              <w:rPr>
                <w:rFonts w:ascii="Times New Roman" w:hAnsi="Times New Roman"/>
                <w:sz w:val="24"/>
              </w:rPr>
              <w:t>序号</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33B5D" w:rsidRDefault="003D3847">
            <w:pPr>
              <w:spacing w:line="400" w:lineRule="exact"/>
              <w:jc w:val="center"/>
              <w:rPr>
                <w:rFonts w:ascii="Times New Roman" w:hAnsi="Times New Roman"/>
                <w:sz w:val="24"/>
              </w:rPr>
            </w:pPr>
            <w:r>
              <w:rPr>
                <w:rFonts w:ascii="Times New Roman" w:hAnsi="Times New Roman"/>
                <w:sz w:val="24"/>
              </w:rPr>
              <w:t>审查因素</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133B5D" w:rsidRDefault="003D3847">
            <w:pPr>
              <w:spacing w:line="400" w:lineRule="exact"/>
              <w:jc w:val="center"/>
              <w:rPr>
                <w:rFonts w:ascii="Times New Roman" w:hAnsi="Times New Roman"/>
                <w:sz w:val="24"/>
              </w:rPr>
            </w:pPr>
            <w:r>
              <w:rPr>
                <w:rFonts w:ascii="Times New Roman" w:hAnsi="Times New Roman"/>
                <w:sz w:val="24"/>
              </w:rPr>
              <w:t>审查标准</w:t>
            </w:r>
          </w:p>
        </w:tc>
        <w:tc>
          <w:tcPr>
            <w:tcW w:w="4678" w:type="dxa"/>
            <w:vMerge w:val="restart"/>
            <w:tcBorders>
              <w:top w:val="single" w:sz="4" w:space="0" w:color="auto"/>
              <w:left w:val="single" w:sz="4" w:space="0" w:color="auto"/>
              <w:bottom w:val="single" w:sz="4" w:space="0" w:color="auto"/>
              <w:right w:val="single" w:sz="4" w:space="0" w:color="auto"/>
            </w:tcBorders>
            <w:vAlign w:val="center"/>
          </w:tcPr>
          <w:p w:rsidR="00133B5D" w:rsidRDefault="003D3847">
            <w:pPr>
              <w:spacing w:line="400" w:lineRule="exact"/>
              <w:jc w:val="center"/>
              <w:rPr>
                <w:rFonts w:ascii="Times New Roman" w:hAnsi="Times New Roman"/>
                <w:sz w:val="24"/>
              </w:rPr>
            </w:pPr>
            <w:r>
              <w:rPr>
                <w:rFonts w:ascii="Times New Roman" w:hAnsi="Times New Roman"/>
                <w:sz w:val="24"/>
              </w:rPr>
              <w:t>有效的证明材料</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133B5D" w:rsidRDefault="003D3847">
            <w:pPr>
              <w:spacing w:line="400" w:lineRule="exact"/>
              <w:jc w:val="center"/>
              <w:rPr>
                <w:rFonts w:ascii="Times New Roman" w:hAnsi="Times New Roman"/>
                <w:sz w:val="24"/>
              </w:rPr>
            </w:pPr>
            <w:r>
              <w:rPr>
                <w:rFonts w:ascii="Times New Roman" w:hAnsi="Times New Roman"/>
                <w:sz w:val="24"/>
              </w:rPr>
              <w:t>参选人名称及定性的审查结论以及相关情况说明</w:t>
            </w:r>
          </w:p>
        </w:tc>
      </w:tr>
      <w:tr w:rsidR="00DD199E" w:rsidTr="00DD199E">
        <w:trPr>
          <w:trHeight w:val="469"/>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DD199E" w:rsidRDefault="00DD199E">
            <w:pPr>
              <w:widowControl/>
              <w:jc w:val="left"/>
              <w:rPr>
                <w:rFonts w:ascii="Times New Roman" w:hAnsi="Times New Roman"/>
                <w:sz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D199E" w:rsidRDefault="00DD199E">
            <w:pPr>
              <w:widowControl/>
              <w:jc w:val="left"/>
              <w:rPr>
                <w:rFonts w:ascii="Times New Roman" w:hAnsi="Times New Roman"/>
                <w:sz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DD199E" w:rsidRDefault="00DD199E">
            <w:pPr>
              <w:widowControl/>
              <w:jc w:val="left"/>
              <w:rPr>
                <w:rFonts w:ascii="Times New Roman" w:hAnsi="Times New Roman"/>
                <w:sz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DD199E" w:rsidRDefault="00DD199E">
            <w:pPr>
              <w:widowControl/>
              <w:jc w:val="left"/>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D199E" w:rsidRDefault="00DD199E">
            <w:pPr>
              <w:spacing w:line="400" w:lineRule="exact"/>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D199E" w:rsidRDefault="00DD199E">
            <w:pPr>
              <w:spacing w:line="400" w:lineRule="exact"/>
              <w:jc w:val="center"/>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D199E" w:rsidRDefault="00DD199E">
            <w:pPr>
              <w:spacing w:line="400" w:lineRule="exact"/>
              <w:jc w:val="center"/>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D199E" w:rsidRDefault="00DD199E">
            <w:pPr>
              <w:spacing w:line="400" w:lineRule="exact"/>
              <w:jc w:val="center"/>
              <w:rPr>
                <w:rFonts w:ascii="Times New Roman" w:hAnsi="Times New Roman"/>
                <w:sz w:val="24"/>
              </w:rPr>
            </w:pPr>
          </w:p>
        </w:tc>
      </w:tr>
      <w:tr w:rsidR="00DD199E" w:rsidTr="00944C92">
        <w:trPr>
          <w:trHeight w:val="547"/>
          <w:jc w:val="center"/>
        </w:trPr>
        <w:tc>
          <w:tcPr>
            <w:tcW w:w="562" w:type="dxa"/>
            <w:tcBorders>
              <w:top w:val="single" w:sz="4" w:space="0" w:color="auto"/>
              <w:left w:val="single" w:sz="4" w:space="0" w:color="auto"/>
              <w:right w:val="single" w:sz="4" w:space="0" w:color="auto"/>
            </w:tcBorders>
            <w:vAlign w:val="center"/>
          </w:tcPr>
          <w:p w:rsidR="00DD199E" w:rsidRDefault="00DD199E">
            <w:pPr>
              <w:spacing w:line="320" w:lineRule="exact"/>
              <w:jc w:val="center"/>
              <w:rPr>
                <w:rFonts w:ascii="Times New Roman" w:hAnsi="Times New Roman"/>
                <w:sz w:val="24"/>
              </w:rPr>
            </w:pPr>
          </w:p>
        </w:tc>
        <w:tc>
          <w:tcPr>
            <w:tcW w:w="14601" w:type="dxa"/>
            <w:gridSpan w:val="7"/>
            <w:tcBorders>
              <w:top w:val="single" w:sz="4" w:space="0" w:color="auto"/>
              <w:left w:val="single" w:sz="4" w:space="0" w:color="auto"/>
              <w:right w:val="single" w:sz="4" w:space="0" w:color="auto"/>
            </w:tcBorders>
            <w:vAlign w:val="center"/>
          </w:tcPr>
          <w:p w:rsidR="00DD199E" w:rsidRDefault="00DD199E">
            <w:pPr>
              <w:spacing w:line="320" w:lineRule="exact"/>
              <w:rPr>
                <w:rFonts w:ascii="Times New Roman" w:hAnsi="Times New Roman"/>
                <w:sz w:val="24"/>
              </w:rPr>
            </w:pPr>
            <w:r>
              <w:rPr>
                <w:rFonts w:ascii="Times New Roman" w:hAnsi="Times New Roman"/>
                <w:sz w:val="24"/>
              </w:rPr>
              <w:t>其他详细审查情况记录</w:t>
            </w:r>
          </w:p>
        </w:tc>
      </w:tr>
      <w:tr w:rsidR="00DD199E" w:rsidTr="00DD199E">
        <w:trPr>
          <w:trHeight w:val="852"/>
          <w:jc w:val="center"/>
        </w:trPr>
        <w:tc>
          <w:tcPr>
            <w:tcW w:w="562" w:type="dxa"/>
            <w:vMerge w:val="restart"/>
            <w:tcBorders>
              <w:top w:val="single" w:sz="4" w:space="0" w:color="auto"/>
              <w:left w:val="single" w:sz="4" w:space="0" w:color="auto"/>
              <w:right w:val="single" w:sz="4" w:space="0" w:color="auto"/>
            </w:tcBorders>
            <w:vAlign w:val="center"/>
          </w:tcPr>
          <w:p w:rsidR="00DD199E" w:rsidRDefault="00DD199E">
            <w:pPr>
              <w:spacing w:line="320" w:lineRule="exact"/>
              <w:jc w:val="center"/>
              <w:rPr>
                <w:rFonts w:ascii="Times New Roman" w:hAnsi="Times New Roman"/>
                <w:sz w:val="24"/>
              </w:rPr>
            </w:pPr>
            <w:r>
              <w:rPr>
                <w:rFonts w:ascii="Times New Roman" w:hAnsi="Times New Roman"/>
                <w:sz w:val="24"/>
              </w:rPr>
              <w:t>9</w:t>
            </w:r>
          </w:p>
        </w:tc>
        <w:tc>
          <w:tcPr>
            <w:tcW w:w="1843" w:type="dxa"/>
            <w:vMerge w:val="restart"/>
            <w:tcBorders>
              <w:top w:val="single" w:sz="4" w:space="0" w:color="auto"/>
              <w:left w:val="single" w:sz="4" w:space="0" w:color="auto"/>
              <w:right w:val="single" w:sz="4" w:space="0" w:color="auto"/>
            </w:tcBorders>
            <w:vAlign w:val="center"/>
          </w:tcPr>
          <w:p w:rsidR="00DD199E" w:rsidRDefault="00DD199E">
            <w:pPr>
              <w:spacing w:line="320" w:lineRule="exact"/>
              <w:rPr>
                <w:rFonts w:ascii="Times New Roman" w:hAnsi="Times New Roman"/>
                <w:sz w:val="24"/>
              </w:rPr>
            </w:pPr>
            <w:r>
              <w:rPr>
                <w:rFonts w:ascii="Times New Roman" w:hAnsi="Times New Roman"/>
                <w:sz w:val="24"/>
              </w:rPr>
              <w:t>参选人在资格预审过程中遵章守法</w:t>
            </w:r>
          </w:p>
        </w:tc>
        <w:tc>
          <w:tcPr>
            <w:tcW w:w="4678" w:type="dxa"/>
            <w:vMerge w:val="restart"/>
            <w:tcBorders>
              <w:top w:val="single" w:sz="4" w:space="0" w:color="auto"/>
              <w:left w:val="single" w:sz="4" w:space="0" w:color="auto"/>
              <w:right w:val="single" w:sz="4" w:space="0" w:color="auto"/>
            </w:tcBorders>
            <w:vAlign w:val="center"/>
          </w:tcPr>
          <w:p w:rsidR="00DD199E" w:rsidRDefault="00DD199E">
            <w:pPr>
              <w:spacing w:line="320" w:lineRule="exact"/>
              <w:rPr>
                <w:rFonts w:ascii="Times New Roman" w:hAnsi="Times New Roman"/>
                <w:sz w:val="24"/>
              </w:rPr>
            </w:pPr>
            <w:r>
              <w:rPr>
                <w:rFonts w:ascii="Times New Roman" w:hAnsi="Times New Roman"/>
                <w:sz w:val="24"/>
              </w:rPr>
              <w:t>参选人在资格预审过程中不存在串</w:t>
            </w:r>
            <w:proofErr w:type="gramStart"/>
            <w:r>
              <w:rPr>
                <w:rFonts w:ascii="Times New Roman" w:hAnsi="Times New Roman"/>
                <w:sz w:val="24"/>
              </w:rPr>
              <w:t>标行为</w:t>
            </w:r>
            <w:proofErr w:type="gramEnd"/>
          </w:p>
        </w:tc>
        <w:tc>
          <w:tcPr>
            <w:tcW w:w="4678" w:type="dxa"/>
            <w:tcBorders>
              <w:top w:val="single" w:sz="4" w:space="0" w:color="auto"/>
              <w:left w:val="single" w:sz="4" w:space="0" w:color="auto"/>
              <w:bottom w:val="single" w:sz="4" w:space="0" w:color="auto"/>
              <w:right w:val="single" w:sz="4" w:space="0" w:color="auto"/>
            </w:tcBorders>
            <w:vAlign w:val="center"/>
          </w:tcPr>
          <w:p w:rsidR="00DD199E" w:rsidRDefault="00DD199E">
            <w:pPr>
              <w:spacing w:line="320" w:lineRule="exact"/>
              <w:rPr>
                <w:rFonts w:ascii="Times New Roman" w:hAnsi="Times New Roman"/>
                <w:sz w:val="24"/>
              </w:rPr>
            </w:pPr>
            <w:r>
              <w:rPr>
                <w:rFonts w:ascii="Times New Roman" w:hAnsi="Times New Roman"/>
                <w:sz w:val="24"/>
              </w:rPr>
              <w:t>未发生不同参选人的资格预审申请文件由同一单位或者个人编制的</w:t>
            </w:r>
          </w:p>
        </w:tc>
        <w:tc>
          <w:tcPr>
            <w:tcW w:w="850"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r>
      <w:tr w:rsidR="00DD199E" w:rsidTr="00DD199E">
        <w:trPr>
          <w:trHeight w:val="694"/>
          <w:jc w:val="center"/>
        </w:trPr>
        <w:tc>
          <w:tcPr>
            <w:tcW w:w="562" w:type="dxa"/>
            <w:vMerge/>
            <w:tcBorders>
              <w:left w:val="single" w:sz="4" w:space="0" w:color="auto"/>
              <w:right w:val="single" w:sz="4" w:space="0" w:color="auto"/>
            </w:tcBorders>
            <w:vAlign w:val="center"/>
          </w:tcPr>
          <w:p w:rsidR="00DD199E" w:rsidRDefault="00DD199E">
            <w:pPr>
              <w:spacing w:line="320" w:lineRule="exact"/>
              <w:jc w:val="center"/>
              <w:rPr>
                <w:rFonts w:ascii="Times New Roman" w:hAnsi="Times New Roman"/>
                <w:sz w:val="24"/>
              </w:rPr>
            </w:pPr>
          </w:p>
        </w:tc>
        <w:tc>
          <w:tcPr>
            <w:tcW w:w="1843" w:type="dxa"/>
            <w:vMerge/>
            <w:tcBorders>
              <w:left w:val="single" w:sz="4" w:space="0" w:color="auto"/>
              <w:right w:val="single" w:sz="4" w:space="0" w:color="auto"/>
            </w:tcBorders>
            <w:vAlign w:val="center"/>
          </w:tcPr>
          <w:p w:rsidR="00DD199E" w:rsidRDefault="00DD199E">
            <w:pPr>
              <w:spacing w:line="320" w:lineRule="exact"/>
              <w:rPr>
                <w:rFonts w:ascii="Times New Roman" w:hAnsi="Times New Roman"/>
                <w:sz w:val="24"/>
              </w:rPr>
            </w:pPr>
          </w:p>
        </w:tc>
        <w:tc>
          <w:tcPr>
            <w:tcW w:w="4678" w:type="dxa"/>
            <w:vMerge/>
            <w:tcBorders>
              <w:left w:val="single" w:sz="4" w:space="0" w:color="auto"/>
              <w:right w:val="single" w:sz="4" w:space="0" w:color="auto"/>
            </w:tcBorders>
            <w:vAlign w:val="center"/>
          </w:tcPr>
          <w:p w:rsidR="00DD199E" w:rsidRDefault="00DD199E">
            <w:pPr>
              <w:spacing w:line="320" w:lineRule="exact"/>
              <w:rPr>
                <w:rFonts w:ascii="Times New Roman" w:hAnsi="Times New Roman"/>
                <w:sz w:val="24"/>
              </w:rPr>
            </w:pPr>
          </w:p>
        </w:tc>
        <w:tc>
          <w:tcPr>
            <w:tcW w:w="4678"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r>
              <w:rPr>
                <w:rFonts w:ascii="Times New Roman" w:hAnsi="Times New Roman"/>
                <w:sz w:val="24"/>
              </w:rPr>
              <w:t>未发生不同参选人委托同一单位或者个人办理参选事宜的</w:t>
            </w:r>
          </w:p>
        </w:tc>
        <w:tc>
          <w:tcPr>
            <w:tcW w:w="850"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r>
      <w:tr w:rsidR="00DD199E" w:rsidTr="00DD199E">
        <w:trPr>
          <w:trHeight w:val="690"/>
          <w:jc w:val="center"/>
        </w:trPr>
        <w:tc>
          <w:tcPr>
            <w:tcW w:w="562" w:type="dxa"/>
            <w:vMerge/>
            <w:tcBorders>
              <w:left w:val="single" w:sz="4" w:space="0" w:color="auto"/>
              <w:right w:val="single" w:sz="4" w:space="0" w:color="auto"/>
            </w:tcBorders>
            <w:vAlign w:val="center"/>
          </w:tcPr>
          <w:p w:rsidR="00DD199E" w:rsidRDefault="00DD199E">
            <w:pPr>
              <w:spacing w:line="320" w:lineRule="exact"/>
              <w:jc w:val="center"/>
              <w:rPr>
                <w:rFonts w:ascii="Times New Roman" w:hAnsi="Times New Roman"/>
                <w:sz w:val="24"/>
              </w:rPr>
            </w:pPr>
          </w:p>
        </w:tc>
        <w:tc>
          <w:tcPr>
            <w:tcW w:w="1843" w:type="dxa"/>
            <w:vMerge/>
            <w:tcBorders>
              <w:left w:val="single" w:sz="4" w:space="0" w:color="auto"/>
              <w:right w:val="single" w:sz="4" w:space="0" w:color="auto"/>
            </w:tcBorders>
            <w:vAlign w:val="center"/>
          </w:tcPr>
          <w:p w:rsidR="00DD199E" w:rsidRDefault="00DD199E">
            <w:pPr>
              <w:spacing w:line="320" w:lineRule="exact"/>
              <w:rPr>
                <w:rFonts w:ascii="Times New Roman" w:hAnsi="Times New Roman"/>
                <w:sz w:val="24"/>
              </w:rPr>
            </w:pPr>
          </w:p>
        </w:tc>
        <w:tc>
          <w:tcPr>
            <w:tcW w:w="4678" w:type="dxa"/>
            <w:vMerge/>
            <w:tcBorders>
              <w:left w:val="single" w:sz="4" w:space="0" w:color="auto"/>
              <w:right w:val="single" w:sz="4" w:space="0" w:color="auto"/>
            </w:tcBorders>
            <w:vAlign w:val="center"/>
          </w:tcPr>
          <w:p w:rsidR="00DD199E" w:rsidRDefault="00DD199E">
            <w:pPr>
              <w:spacing w:line="320" w:lineRule="exact"/>
              <w:rPr>
                <w:rFonts w:ascii="Times New Roman" w:hAnsi="Times New Roman"/>
                <w:sz w:val="24"/>
              </w:rPr>
            </w:pPr>
          </w:p>
        </w:tc>
        <w:tc>
          <w:tcPr>
            <w:tcW w:w="4678"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r>
              <w:rPr>
                <w:rFonts w:ascii="Times New Roman" w:hAnsi="Times New Roman"/>
                <w:sz w:val="24"/>
              </w:rPr>
              <w:t>未发生不同参选人的资格预审申请文件载明的项目管理机构成员出现同一人的</w:t>
            </w:r>
          </w:p>
        </w:tc>
        <w:tc>
          <w:tcPr>
            <w:tcW w:w="850"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r>
      <w:tr w:rsidR="00DD199E" w:rsidTr="00DD199E">
        <w:trPr>
          <w:jc w:val="center"/>
        </w:trPr>
        <w:tc>
          <w:tcPr>
            <w:tcW w:w="562" w:type="dxa"/>
            <w:vMerge/>
            <w:tcBorders>
              <w:left w:val="single" w:sz="4" w:space="0" w:color="auto"/>
              <w:right w:val="single" w:sz="4" w:space="0" w:color="auto"/>
            </w:tcBorders>
            <w:vAlign w:val="center"/>
          </w:tcPr>
          <w:p w:rsidR="00DD199E" w:rsidRDefault="00DD199E">
            <w:pPr>
              <w:spacing w:line="320" w:lineRule="exact"/>
              <w:jc w:val="center"/>
              <w:rPr>
                <w:rFonts w:ascii="Times New Roman" w:hAnsi="Times New Roman"/>
                <w:sz w:val="24"/>
              </w:rPr>
            </w:pPr>
          </w:p>
        </w:tc>
        <w:tc>
          <w:tcPr>
            <w:tcW w:w="1843" w:type="dxa"/>
            <w:vMerge/>
            <w:tcBorders>
              <w:left w:val="single" w:sz="4" w:space="0" w:color="auto"/>
              <w:right w:val="single" w:sz="4" w:space="0" w:color="auto"/>
            </w:tcBorders>
            <w:vAlign w:val="center"/>
          </w:tcPr>
          <w:p w:rsidR="00DD199E" w:rsidRDefault="00DD199E">
            <w:pPr>
              <w:spacing w:line="320" w:lineRule="exact"/>
              <w:rPr>
                <w:rFonts w:ascii="Times New Roman" w:hAnsi="Times New Roman"/>
                <w:sz w:val="24"/>
              </w:rPr>
            </w:pPr>
          </w:p>
        </w:tc>
        <w:tc>
          <w:tcPr>
            <w:tcW w:w="4678" w:type="dxa"/>
            <w:vMerge/>
            <w:tcBorders>
              <w:left w:val="single" w:sz="4" w:space="0" w:color="auto"/>
              <w:right w:val="single" w:sz="4" w:space="0" w:color="auto"/>
            </w:tcBorders>
            <w:vAlign w:val="center"/>
          </w:tcPr>
          <w:p w:rsidR="00DD199E" w:rsidRDefault="00DD199E">
            <w:pPr>
              <w:spacing w:line="320" w:lineRule="exact"/>
              <w:rPr>
                <w:rFonts w:ascii="Times New Roman" w:hAnsi="Times New Roman"/>
                <w:sz w:val="24"/>
              </w:rPr>
            </w:pPr>
          </w:p>
        </w:tc>
        <w:tc>
          <w:tcPr>
            <w:tcW w:w="4678"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r>
              <w:rPr>
                <w:rFonts w:ascii="Times New Roman" w:hAnsi="Times New Roman"/>
                <w:sz w:val="24"/>
              </w:rPr>
              <w:t>未发生不同参选人的资格预审申请文件相互混装的</w:t>
            </w:r>
          </w:p>
        </w:tc>
        <w:tc>
          <w:tcPr>
            <w:tcW w:w="850"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r>
      <w:tr w:rsidR="00DD199E" w:rsidTr="00DD199E">
        <w:trPr>
          <w:trHeight w:val="766"/>
          <w:jc w:val="center"/>
        </w:trPr>
        <w:tc>
          <w:tcPr>
            <w:tcW w:w="562" w:type="dxa"/>
            <w:vMerge/>
            <w:tcBorders>
              <w:left w:val="single" w:sz="4" w:space="0" w:color="auto"/>
              <w:bottom w:val="single" w:sz="4" w:space="0" w:color="auto"/>
              <w:right w:val="single" w:sz="4" w:space="0" w:color="auto"/>
            </w:tcBorders>
            <w:vAlign w:val="center"/>
          </w:tcPr>
          <w:p w:rsidR="00DD199E" w:rsidRDefault="00DD199E">
            <w:pPr>
              <w:spacing w:line="320" w:lineRule="exact"/>
              <w:jc w:val="center"/>
              <w:rPr>
                <w:rFonts w:ascii="Times New Roman" w:hAnsi="Times New Roman"/>
                <w:sz w:val="24"/>
              </w:rPr>
            </w:pPr>
          </w:p>
        </w:tc>
        <w:tc>
          <w:tcPr>
            <w:tcW w:w="1843" w:type="dxa"/>
            <w:vMerge/>
            <w:tcBorders>
              <w:left w:val="single" w:sz="4" w:space="0" w:color="auto"/>
              <w:bottom w:val="single" w:sz="4" w:space="0" w:color="auto"/>
              <w:right w:val="single" w:sz="4" w:space="0" w:color="auto"/>
            </w:tcBorders>
            <w:vAlign w:val="center"/>
          </w:tcPr>
          <w:p w:rsidR="00DD199E" w:rsidRDefault="00DD199E">
            <w:pPr>
              <w:spacing w:line="320" w:lineRule="exact"/>
              <w:rPr>
                <w:rFonts w:ascii="Times New Roman" w:hAnsi="Times New Roman"/>
                <w:sz w:val="24"/>
              </w:rPr>
            </w:pPr>
          </w:p>
        </w:tc>
        <w:tc>
          <w:tcPr>
            <w:tcW w:w="4678" w:type="dxa"/>
            <w:vMerge/>
            <w:tcBorders>
              <w:left w:val="single" w:sz="4" w:space="0" w:color="auto"/>
              <w:bottom w:val="single" w:sz="4" w:space="0" w:color="auto"/>
              <w:right w:val="single" w:sz="4" w:space="0" w:color="auto"/>
            </w:tcBorders>
            <w:vAlign w:val="center"/>
          </w:tcPr>
          <w:p w:rsidR="00DD199E" w:rsidRDefault="00DD199E">
            <w:pPr>
              <w:spacing w:line="320" w:lineRule="exact"/>
              <w:rPr>
                <w:rFonts w:ascii="Times New Roman" w:hAnsi="Times New Roman"/>
                <w:sz w:val="24"/>
              </w:rPr>
            </w:pPr>
          </w:p>
        </w:tc>
        <w:tc>
          <w:tcPr>
            <w:tcW w:w="4678"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r>
              <w:rPr>
                <w:rFonts w:ascii="Times New Roman" w:hAnsi="Times New Roman"/>
                <w:sz w:val="24"/>
              </w:rPr>
              <w:t>未存在法律、法规、规章和规范性文件规定应当列入的其他情形：</w:t>
            </w:r>
            <w:r>
              <w:rPr>
                <w:rFonts w:ascii="Times New Roman" w:hAnsi="Times New Roman"/>
                <w:sz w:val="24"/>
                <w:u w:val="single"/>
              </w:rPr>
              <w:t xml:space="preserve">      /                    </w:t>
            </w:r>
          </w:p>
        </w:tc>
        <w:tc>
          <w:tcPr>
            <w:tcW w:w="850"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r>
      <w:tr w:rsidR="00DD199E" w:rsidTr="00DD199E">
        <w:trPr>
          <w:trHeight w:val="834"/>
          <w:jc w:val="center"/>
        </w:trPr>
        <w:tc>
          <w:tcPr>
            <w:tcW w:w="11761" w:type="dxa"/>
            <w:gridSpan w:val="4"/>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r>
              <w:rPr>
                <w:rFonts w:ascii="Times New Roman" w:hAnsi="Times New Roman"/>
                <w:sz w:val="24"/>
              </w:rPr>
              <w:t>详细审查结论：</w:t>
            </w:r>
          </w:p>
          <w:p w:rsidR="00DD199E" w:rsidRDefault="00DD199E">
            <w:pPr>
              <w:spacing w:line="320" w:lineRule="exact"/>
              <w:rPr>
                <w:rFonts w:ascii="Times New Roman" w:hAnsi="Times New Roman"/>
                <w:sz w:val="24"/>
              </w:rPr>
            </w:pPr>
            <w:r>
              <w:rPr>
                <w:rFonts w:ascii="Times New Roman" w:hAnsi="Times New Roman"/>
                <w:sz w:val="24"/>
              </w:rPr>
              <w:t>通过详细审查标注为</w:t>
            </w:r>
            <w:r>
              <w:rPr>
                <w:rFonts w:ascii="Times New Roman" w:hAnsi="Times New Roman"/>
                <w:sz w:val="24"/>
              </w:rPr>
              <w:t>√</w:t>
            </w:r>
            <w:r>
              <w:rPr>
                <w:rFonts w:ascii="Times New Roman" w:hAnsi="Times New Roman"/>
                <w:sz w:val="24"/>
              </w:rPr>
              <w:t>；未通过详细审查标注为</w:t>
            </w:r>
            <w:r>
              <w:rPr>
                <w:rFonts w:ascii="Times New Roman" w:hAnsi="Times New Roman"/>
                <w:sz w:val="24"/>
              </w:rPr>
              <w:t>×</w:t>
            </w:r>
          </w:p>
        </w:tc>
        <w:tc>
          <w:tcPr>
            <w:tcW w:w="850"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0"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c>
          <w:tcPr>
            <w:tcW w:w="851" w:type="dxa"/>
            <w:tcBorders>
              <w:top w:val="single" w:sz="4" w:space="0" w:color="auto"/>
              <w:left w:val="single" w:sz="4" w:space="0" w:color="auto"/>
              <w:bottom w:val="single" w:sz="4" w:space="0" w:color="auto"/>
              <w:right w:val="single" w:sz="4" w:space="0" w:color="auto"/>
            </w:tcBorders>
          </w:tcPr>
          <w:p w:rsidR="00DD199E" w:rsidRDefault="00DD199E">
            <w:pPr>
              <w:spacing w:line="320" w:lineRule="exact"/>
              <w:rPr>
                <w:rFonts w:ascii="Times New Roman" w:hAnsi="Times New Roman"/>
                <w:sz w:val="24"/>
              </w:rPr>
            </w:pPr>
          </w:p>
        </w:tc>
      </w:tr>
    </w:tbl>
    <w:p w:rsidR="00133B5D" w:rsidRDefault="003D3847">
      <w:pPr>
        <w:spacing w:line="500" w:lineRule="exact"/>
        <w:rPr>
          <w:rFonts w:ascii="Times New Roman" w:hAnsi="Times New Roman"/>
          <w:b/>
          <w:sz w:val="24"/>
        </w:rPr>
        <w:sectPr w:rsidR="00133B5D">
          <w:headerReference w:type="default" r:id="rId12"/>
          <w:type w:val="continuous"/>
          <w:pgSz w:w="16838" w:h="11906" w:orient="landscape"/>
          <w:pgMar w:top="1440" w:right="1800" w:bottom="1440" w:left="1800" w:header="851" w:footer="850" w:gutter="0"/>
          <w:pgNumType w:chapStyle="1"/>
          <w:cols w:space="720"/>
          <w:docGrid w:linePitch="317"/>
        </w:sectPr>
      </w:pPr>
      <w:r>
        <w:rPr>
          <w:rFonts w:ascii="Times New Roman" w:hAnsi="Times New Roman"/>
          <w:sz w:val="24"/>
        </w:rPr>
        <w:t>审查人员全体成员签字</w:t>
      </w:r>
      <w:r>
        <w:rPr>
          <w:rFonts w:ascii="Times New Roman" w:hAnsi="Times New Roman"/>
          <w:sz w:val="24"/>
        </w:rPr>
        <w:t>/</w:t>
      </w:r>
      <w:r>
        <w:rPr>
          <w:rFonts w:ascii="Times New Roman" w:hAnsi="Times New Roman"/>
          <w:sz w:val="24"/>
        </w:rPr>
        <w:t>日期：</w:t>
      </w:r>
      <w:r w:rsidR="00DD199E">
        <w:rPr>
          <w:rFonts w:ascii="Times New Roman" w:hAnsi="Times New Roman"/>
          <w:b/>
          <w:sz w:val="24"/>
        </w:rPr>
        <w:t xml:space="preserve"> </w:t>
      </w:r>
    </w:p>
    <w:p w:rsidR="00133B5D" w:rsidRDefault="003D3847">
      <w:pPr>
        <w:pStyle w:val="1"/>
        <w:spacing w:beforeLines="100" w:before="312"/>
        <w:jc w:val="center"/>
        <w:rPr>
          <w:rFonts w:ascii="Times New Roman" w:eastAsia="黑体" w:hAnsi="Times New Roman"/>
          <w:sz w:val="32"/>
          <w:szCs w:val="32"/>
          <w:lang w:eastAsia="zh-CN"/>
        </w:rPr>
      </w:pPr>
      <w:bookmarkStart w:id="44" w:name="_Toc146103423"/>
      <w:r>
        <w:rPr>
          <w:rFonts w:ascii="Times New Roman" w:eastAsia="黑体" w:hAnsi="Times New Roman"/>
          <w:sz w:val="32"/>
          <w:szCs w:val="32"/>
          <w:lang w:eastAsia="zh-CN"/>
        </w:rPr>
        <w:lastRenderedPageBreak/>
        <w:t>第四章</w:t>
      </w:r>
      <w:r>
        <w:rPr>
          <w:rFonts w:ascii="Times New Roman" w:eastAsia="黑体" w:hAnsi="Times New Roman"/>
          <w:sz w:val="32"/>
          <w:szCs w:val="32"/>
          <w:lang w:eastAsia="zh-CN"/>
        </w:rPr>
        <w:t xml:space="preserve"> </w:t>
      </w:r>
      <w:r>
        <w:rPr>
          <w:rFonts w:ascii="Times New Roman" w:eastAsia="黑体" w:hAnsi="Times New Roman"/>
          <w:sz w:val="32"/>
          <w:szCs w:val="32"/>
          <w:lang w:eastAsia="zh-CN"/>
        </w:rPr>
        <w:t>资格预审申请文件格式</w:t>
      </w:r>
      <w:bookmarkEnd w:id="44"/>
    </w:p>
    <w:p w:rsidR="00133B5D" w:rsidRDefault="003D3847">
      <w:pPr>
        <w:spacing w:beforeLines="800" w:before="2496" w:line="360" w:lineRule="auto"/>
        <w:jc w:val="center"/>
        <w:rPr>
          <w:rFonts w:ascii="Times New Roman" w:hAnsi="Times New Roman"/>
          <w:sz w:val="24"/>
        </w:rPr>
      </w:pPr>
      <w:proofErr w:type="gramStart"/>
      <w:r>
        <w:rPr>
          <w:rFonts w:ascii="Times New Roman" w:hAnsi="Times New Roman"/>
          <w:bCs/>
          <w:sz w:val="24"/>
        </w:rPr>
        <w:t>昌平区</w:t>
      </w:r>
      <w:proofErr w:type="gramEnd"/>
      <w:r>
        <w:rPr>
          <w:rFonts w:ascii="Times New Roman" w:hAnsi="Times New Roman"/>
          <w:bCs/>
          <w:sz w:val="24"/>
        </w:rPr>
        <w:t>沙河镇七里渠南北村</w:t>
      </w:r>
      <w:r>
        <w:rPr>
          <w:rFonts w:ascii="Times New Roman" w:hAnsi="Times New Roman"/>
          <w:bCs/>
          <w:sz w:val="24"/>
        </w:rPr>
        <w:t>QLQ-004</w:t>
      </w:r>
      <w:r>
        <w:rPr>
          <w:rFonts w:ascii="Times New Roman" w:hAnsi="Times New Roman"/>
          <w:bCs/>
          <w:sz w:val="24"/>
        </w:rPr>
        <w:t>地块综合性商业金融服务业项目</w:t>
      </w:r>
      <w:r w:rsidR="0088173D">
        <w:rPr>
          <w:rFonts w:ascii="Times New Roman" w:hAnsi="Times New Roman" w:hint="eastAsia"/>
          <w:bCs/>
          <w:sz w:val="24"/>
        </w:rPr>
        <w:t>室内外标识标牌</w:t>
      </w:r>
      <w:r w:rsidR="00E0667B" w:rsidRPr="00E0667B">
        <w:rPr>
          <w:rFonts w:ascii="Times New Roman" w:hAnsi="Times New Roman" w:hint="eastAsia"/>
          <w:bCs/>
          <w:sz w:val="24"/>
        </w:rPr>
        <w:t>采购安装</w:t>
      </w:r>
      <w:r>
        <w:rPr>
          <w:rFonts w:ascii="Times New Roman" w:hAnsi="Times New Roman"/>
          <w:bCs/>
          <w:sz w:val="24"/>
        </w:rPr>
        <w:t>项目</w:t>
      </w:r>
    </w:p>
    <w:p w:rsidR="00133B5D" w:rsidRDefault="003D3847">
      <w:pPr>
        <w:wordWrap w:val="0"/>
        <w:spacing w:beforeLines="800" w:before="2496" w:line="360" w:lineRule="auto"/>
        <w:jc w:val="center"/>
        <w:rPr>
          <w:rFonts w:ascii="Times New Roman" w:hAnsi="Times New Roman"/>
          <w:b/>
          <w:sz w:val="32"/>
          <w:szCs w:val="32"/>
        </w:rPr>
      </w:pPr>
      <w:r>
        <w:rPr>
          <w:rFonts w:ascii="Times New Roman" w:hAnsi="Times New Roman"/>
          <w:b/>
          <w:sz w:val="32"/>
          <w:szCs w:val="32"/>
        </w:rPr>
        <w:t>资格预审申请文件</w:t>
      </w:r>
    </w:p>
    <w:p w:rsidR="00133B5D" w:rsidRDefault="00133B5D">
      <w:pPr>
        <w:rPr>
          <w:rFonts w:ascii="Times New Roman" w:hAnsi="Times New Roman"/>
          <w:sz w:val="24"/>
        </w:rPr>
      </w:pPr>
    </w:p>
    <w:p w:rsidR="00133B5D" w:rsidRDefault="00133B5D">
      <w:pPr>
        <w:rPr>
          <w:rFonts w:ascii="Times New Roman" w:hAnsi="Times New Roman"/>
          <w:sz w:val="24"/>
        </w:rPr>
      </w:pPr>
    </w:p>
    <w:p w:rsidR="00133B5D" w:rsidRDefault="00133B5D">
      <w:pPr>
        <w:wordWrap w:val="0"/>
        <w:spacing w:beforeLines="50" w:before="156" w:line="360" w:lineRule="auto"/>
        <w:ind w:firstLineChars="200" w:firstLine="480"/>
        <w:rPr>
          <w:rFonts w:ascii="Times New Roman" w:hAnsi="Times New Roman"/>
          <w:sz w:val="24"/>
        </w:rPr>
      </w:pPr>
    </w:p>
    <w:p w:rsidR="00133B5D" w:rsidRDefault="00133B5D">
      <w:pPr>
        <w:wordWrap w:val="0"/>
        <w:spacing w:beforeLines="50" w:before="156" w:line="360" w:lineRule="auto"/>
        <w:ind w:firstLineChars="200" w:firstLine="480"/>
        <w:rPr>
          <w:rFonts w:ascii="Times New Roman" w:hAnsi="Times New Roman"/>
          <w:sz w:val="24"/>
        </w:rPr>
      </w:pPr>
    </w:p>
    <w:p w:rsidR="00133B5D" w:rsidRDefault="00133B5D">
      <w:pPr>
        <w:wordWrap w:val="0"/>
        <w:spacing w:beforeLines="50" w:before="156" w:line="360" w:lineRule="auto"/>
        <w:ind w:firstLineChars="200" w:firstLine="480"/>
        <w:rPr>
          <w:rFonts w:ascii="Times New Roman" w:hAnsi="Times New Roman"/>
          <w:sz w:val="24"/>
        </w:rPr>
      </w:pPr>
    </w:p>
    <w:p w:rsidR="00133B5D" w:rsidRDefault="00133B5D">
      <w:pPr>
        <w:wordWrap w:val="0"/>
        <w:spacing w:beforeLines="50" w:before="156" w:line="360" w:lineRule="auto"/>
        <w:ind w:firstLineChars="200" w:firstLine="480"/>
        <w:rPr>
          <w:rFonts w:ascii="Times New Roman" w:hAnsi="Times New Roman"/>
          <w:sz w:val="24"/>
        </w:rPr>
      </w:pPr>
    </w:p>
    <w:p w:rsidR="00133B5D" w:rsidRDefault="003D3847">
      <w:pPr>
        <w:wordWrap w:val="0"/>
        <w:spacing w:beforeLines="50" w:before="156" w:line="360" w:lineRule="auto"/>
        <w:ind w:firstLineChars="200" w:firstLine="480"/>
        <w:rPr>
          <w:rFonts w:ascii="Times New Roman" w:hAnsi="Times New Roman"/>
          <w:sz w:val="24"/>
        </w:rPr>
      </w:pPr>
      <w:r>
        <w:rPr>
          <w:rFonts w:ascii="Times New Roman" w:hAnsi="Times New Roman"/>
          <w:sz w:val="24"/>
        </w:rPr>
        <w:t>参选人：</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rPr>
        <w:t>（加盖单位章）</w:t>
      </w:r>
    </w:p>
    <w:p w:rsidR="00133B5D" w:rsidRDefault="003D3847">
      <w:pPr>
        <w:wordWrap w:val="0"/>
        <w:spacing w:beforeLines="50" w:before="156" w:line="360" w:lineRule="auto"/>
        <w:ind w:firstLineChars="200" w:firstLine="480"/>
        <w:rPr>
          <w:rFonts w:ascii="Times New Roman" w:hAnsi="Times New Roman"/>
          <w:sz w:val="24"/>
        </w:rPr>
      </w:pPr>
      <w:r>
        <w:rPr>
          <w:rFonts w:ascii="Times New Roman" w:hAnsi="Times New Roman"/>
          <w:sz w:val="24"/>
        </w:rPr>
        <w:t>法定代表人或其委托代理人：</w:t>
      </w:r>
      <w:r>
        <w:rPr>
          <w:rFonts w:ascii="Times New Roman" w:hAnsi="Times New Roman"/>
          <w:sz w:val="24"/>
        </w:rPr>
        <w:t>________________</w:t>
      </w:r>
      <w:r>
        <w:rPr>
          <w:rFonts w:ascii="Times New Roman" w:hAnsi="Times New Roman"/>
          <w:sz w:val="24"/>
        </w:rPr>
        <w:t>（签字）</w:t>
      </w:r>
    </w:p>
    <w:p w:rsidR="00133B5D" w:rsidRDefault="003D3847">
      <w:pPr>
        <w:spacing w:beforeLines="50" w:before="156" w:line="360" w:lineRule="auto"/>
        <w:jc w:val="center"/>
        <w:rPr>
          <w:rFonts w:ascii="Times New Roman" w:hAnsi="Times New Roman"/>
          <w:sz w:val="24"/>
        </w:rPr>
      </w:pPr>
      <w:r>
        <w:rPr>
          <w:rFonts w:ascii="Times New Roman" w:hAnsi="Times New Roman"/>
          <w:sz w:val="24"/>
        </w:rPr>
        <w:t>_______</w:t>
      </w:r>
      <w:r>
        <w:rPr>
          <w:rFonts w:ascii="Times New Roman" w:hAnsi="Times New Roman"/>
          <w:sz w:val="24"/>
        </w:rPr>
        <w:t>年</w:t>
      </w:r>
      <w:r>
        <w:rPr>
          <w:rFonts w:ascii="Times New Roman" w:hAnsi="Times New Roman"/>
          <w:sz w:val="24"/>
        </w:rPr>
        <w:t>______</w:t>
      </w:r>
      <w:r>
        <w:rPr>
          <w:rFonts w:ascii="Times New Roman" w:hAnsi="Times New Roman"/>
          <w:sz w:val="24"/>
        </w:rPr>
        <w:t>月</w:t>
      </w:r>
      <w:r>
        <w:rPr>
          <w:rFonts w:ascii="Times New Roman" w:hAnsi="Times New Roman"/>
          <w:sz w:val="24"/>
        </w:rPr>
        <w:t>______</w:t>
      </w:r>
      <w:r>
        <w:rPr>
          <w:rFonts w:ascii="Times New Roman" w:hAnsi="Times New Roman"/>
          <w:sz w:val="24"/>
        </w:rPr>
        <w:t>日</w:t>
      </w:r>
    </w:p>
    <w:p w:rsidR="00133B5D" w:rsidRDefault="00133B5D">
      <w:pPr>
        <w:rPr>
          <w:rFonts w:ascii="Times New Roman" w:hAnsi="Times New Roman"/>
          <w:sz w:val="24"/>
        </w:rPr>
      </w:pPr>
    </w:p>
    <w:p w:rsidR="00133B5D" w:rsidRDefault="003D3847">
      <w:pPr>
        <w:jc w:val="center"/>
        <w:rPr>
          <w:rFonts w:ascii="Times New Roman" w:hAnsi="Times New Roman"/>
        </w:rPr>
      </w:pPr>
      <w:r>
        <w:rPr>
          <w:rFonts w:ascii="Times New Roman" w:hAnsi="Times New Roman"/>
        </w:rPr>
        <w:br w:type="page"/>
      </w:r>
      <w:bookmarkStart w:id="45" w:name="_Toc5785563"/>
    </w:p>
    <w:p w:rsidR="00133B5D" w:rsidRDefault="00133B5D">
      <w:pPr>
        <w:jc w:val="center"/>
        <w:rPr>
          <w:rFonts w:ascii="Times New Roman" w:hAnsi="Times New Roman"/>
        </w:rPr>
      </w:pPr>
    </w:p>
    <w:p w:rsidR="00133B5D" w:rsidRDefault="003D3847">
      <w:pPr>
        <w:jc w:val="center"/>
        <w:rPr>
          <w:rFonts w:ascii="Times New Roman" w:hAnsi="Times New Roman"/>
          <w:sz w:val="28"/>
          <w:szCs w:val="28"/>
        </w:rPr>
      </w:pPr>
      <w:r>
        <w:rPr>
          <w:rFonts w:ascii="Times New Roman" w:hAnsi="Times New Roman"/>
          <w:sz w:val="28"/>
          <w:szCs w:val="28"/>
        </w:rPr>
        <w:t>目</w:t>
      </w:r>
      <w:r>
        <w:rPr>
          <w:rFonts w:ascii="Times New Roman" w:hAnsi="Times New Roman"/>
          <w:sz w:val="28"/>
          <w:szCs w:val="28"/>
        </w:rPr>
        <w:tab/>
      </w:r>
      <w:r>
        <w:rPr>
          <w:rFonts w:ascii="Times New Roman" w:hAnsi="Times New Roman"/>
          <w:sz w:val="28"/>
          <w:szCs w:val="28"/>
        </w:rPr>
        <w:t>录</w:t>
      </w:r>
      <w:bookmarkEnd w:id="45"/>
    </w:p>
    <w:p w:rsidR="00133B5D" w:rsidRDefault="003D3847">
      <w:pPr>
        <w:rPr>
          <w:rFonts w:ascii="Times New Roman" w:hAnsi="Times New Roman"/>
          <w:sz w:val="24"/>
        </w:rPr>
      </w:pPr>
      <w:bookmarkStart w:id="46" w:name="_Toc27861"/>
      <w:r>
        <w:rPr>
          <w:rFonts w:ascii="Times New Roman" w:hAnsi="Times New Roman"/>
          <w:sz w:val="24"/>
        </w:rPr>
        <w:t>一、资格预审申请函</w:t>
      </w:r>
      <w:bookmarkEnd w:id="46"/>
    </w:p>
    <w:p w:rsidR="00133B5D" w:rsidRDefault="003D3847">
      <w:pPr>
        <w:rPr>
          <w:rFonts w:ascii="Times New Roman" w:hAnsi="Times New Roman"/>
          <w:sz w:val="24"/>
        </w:rPr>
      </w:pPr>
      <w:bookmarkStart w:id="47" w:name="_Toc9235"/>
      <w:r>
        <w:rPr>
          <w:rFonts w:ascii="Times New Roman" w:hAnsi="Times New Roman"/>
          <w:sz w:val="24"/>
        </w:rPr>
        <w:t>二、法定代表人身份证明</w:t>
      </w:r>
      <w:bookmarkEnd w:id="47"/>
    </w:p>
    <w:p w:rsidR="00133B5D" w:rsidRDefault="001E737E">
      <w:pPr>
        <w:rPr>
          <w:rFonts w:ascii="Times New Roman" w:hAnsi="Times New Roman"/>
          <w:sz w:val="24"/>
        </w:rPr>
      </w:pPr>
      <w:bookmarkStart w:id="48" w:name="_Toc8329"/>
      <w:r>
        <w:rPr>
          <w:rFonts w:ascii="Times New Roman" w:hAnsi="Times New Roman" w:hint="eastAsia"/>
          <w:sz w:val="24"/>
        </w:rPr>
        <w:t>三</w:t>
      </w:r>
      <w:r w:rsidR="003D3847">
        <w:rPr>
          <w:rFonts w:ascii="Times New Roman" w:hAnsi="Times New Roman"/>
          <w:sz w:val="24"/>
        </w:rPr>
        <w:t>、授权委托书</w:t>
      </w:r>
      <w:bookmarkEnd w:id="48"/>
    </w:p>
    <w:p w:rsidR="00133B5D" w:rsidRDefault="001E737E">
      <w:pPr>
        <w:rPr>
          <w:rFonts w:ascii="Times New Roman" w:hAnsi="Times New Roman"/>
          <w:sz w:val="24"/>
        </w:rPr>
      </w:pPr>
      <w:bookmarkStart w:id="49" w:name="_Toc14593"/>
      <w:r>
        <w:rPr>
          <w:rFonts w:ascii="Times New Roman" w:hAnsi="Times New Roman" w:hint="eastAsia"/>
          <w:sz w:val="24"/>
        </w:rPr>
        <w:t>四</w:t>
      </w:r>
      <w:r w:rsidR="003D3847">
        <w:rPr>
          <w:rFonts w:ascii="Times New Roman" w:hAnsi="Times New Roman"/>
          <w:sz w:val="24"/>
        </w:rPr>
        <w:t>、参选人基本情况表</w:t>
      </w:r>
      <w:bookmarkEnd w:id="49"/>
    </w:p>
    <w:p w:rsidR="00133B5D" w:rsidRDefault="001E737E">
      <w:pPr>
        <w:rPr>
          <w:rFonts w:ascii="Times New Roman" w:hAnsi="Times New Roman"/>
          <w:sz w:val="24"/>
        </w:rPr>
      </w:pPr>
      <w:bookmarkStart w:id="50" w:name="_Toc10432"/>
      <w:r>
        <w:rPr>
          <w:rFonts w:ascii="Times New Roman" w:hAnsi="Times New Roman" w:hint="eastAsia"/>
          <w:sz w:val="24"/>
        </w:rPr>
        <w:t>五</w:t>
      </w:r>
      <w:r w:rsidR="003D3847">
        <w:rPr>
          <w:rFonts w:ascii="Times New Roman" w:hAnsi="Times New Roman"/>
          <w:sz w:val="24"/>
        </w:rPr>
        <w:t>、</w:t>
      </w:r>
      <w:r>
        <w:rPr>
          <w:rFonts w:ascii="Times New Roman" w:hAnsi="Times New Roman" w:hint="eastAsia"/>
          <w:sz w:val="24"/>
        </w:rPr>
        <w:t>企业</w:t>
      </w:r>
      <w:r w:rsidR="003D3847">
        <w:rPr>
          <w:rFonts w:ascii="Times New Roman" w:hAnsi="Times New Roman"/>
          <w:sz w:val="24"/>
        </w:rPr>
        <w:t>状况</w:t>
      </w:r>
      <w:bookmarkEnd w:id="50"/>
    </w:p>
    <w:p w:rsidR="00133B5D" w:rsidRDefault="001E737E">
      <w:pPr>
        <w:rPr>
          <w:rFonts w:ascii="Times New Roman" w:hAnsi="Times New Roman"/>
          <w:sz w:val="24"/>
        </w:rPr>
      </w:pPr>
      <w:bookmarkStart w:id="51" w:name="_Toc17921"/>
      <w:r>
        <w:rPr>
          <w:rFonts w:ascii="Times New Roman" w:hAnsi="Times New Roman" w:hint="eastAsia"/>
          <w:sz w:val="24"/>
        </w:rPr>
        <w:t>六</w:t>
      </w:r>
      <w:r w:rsidR="003D3847">
        <w:rPr>
          <w:rFonts w:ascii="Times New Roman" w:hAnsi="Times New Roman"/>
          <w:sz w:val="24"/>
        </w:rPr>
        <w:t>、</w:t>
      </w:r>
      <w:bookmarkStart w:id="52" w:name="_Toc8429"/>
      <w:bookmarkEnd w:id="51"/>
      <w:r w:rsidR="003D3847">
        <w:rPr>
          <w:rFonts w:ascii="Times New Roman" w:hAnsi="Times New Roman"/>
          <w:sz w:val="24"/>
        </w:rPr>
        <w:t>近年</w:t>
      </w:r>
      <w:r>
        <w:rPr>
          <w:rFonts w:ascii="Times New Roman" w:hAnsi="Times New Roman" w:hint="eastAsia"/>
          <w:sz w:val="24"/>
        </w:rPr>
        <w:t>财务状况</w:t>
      </w:r>
    </w:p>
    <w:p w:rsidR="00133B5D" w:rsidRDefault="001E737E">
      <w:pPr>
        <w:rPr>
          <w:rFonts w:ascii="Times New Roman" w:hAnsi="Times New Roman"/>
          <w:sz w:val="24"/>
        </w:rPr>
      </w:pPr>
      <w:r>
        <w:rPr>
          <w:rFonts w:ascii="Times New Roman" w:hAnsi="Times New Roman" w:hint="eastAsia"/>
          <w:sz w:val="24"/>
        </w:rPr>
        <w:t>七</w:t>
      </w:r>
      <w:r w:rsidR="003D3847">
        <w:rPr>
          <w:rFonts w:ascii="Times New Roman" w:hAnsi="Times New Roman"/>
          <w:sz w:val="24"/>
        </w:rPr>
        <w:t>、</w:t>
      </w:r>
      <w:bookmarkEnd w:id="52"/>
      <w:r>
        <w:rPr>
          <w:rFonts w:ascii="Times New Roman" w:hAnsi="Times New Roman"/>
          <w:sz w:val="24"/>
        </w:rPr>
        <w:t>近年的类似项目情况表</w:t>
      </w:r>
    </w:p>
    <w:p w:rsidR="001E737E" w:rsidRDefault="001E737E">
      <w:pPr>
        <w:rPr>
          <w:rFonts w:ascii="Times New Roman" w:hAnsi="Times New Roman"/>
          <w:sz w:val="24"/>
        </w:rPr>
      </w:pPr>
      <w:bookmarkStart w:id="53" w:name="_Toc4251"/>
      <w:r>
        <w:rPr>
          <w:rFonts w:ascii="Times New Roman" w:hAnsi="Times New Roman" w:hint="eastAsia"/>
          <w:sz w:val="24"/>
        </w:rPr>
        <w:t>八、信誉状况</w:t>
      </w:r>
    </w:p>
    <w:p w:rsidR="00133B5D" w:rsidRDefault="001E737E">
      <w:pPr>
        <w:rPr>
          <w:rFonts w:ascii="Times New Roman" w:hAnsi="Times New Roman"/>
          <w:sz w:val="24"/>
        </w:rPr>
      </w:pPr>
      <w:r>
        <w:rPr>
          <w:rFonts w:ascii="Times New Roman" w:hAnsi="Times New Roman" w:hint="eastAsia"/>
          <w:sz w:val="24"/>
        </w:rPr>
        <w:t>九</w:t>
      </w:r>
      <w:r>
        <w:rPr>
          <w:rFonts w:ascii="Times New Roman" w:hAnsi="Times New Roman"/>
          <w:sz w:val="24"/>
        </w:rPr>
        <w:t>、</w:t>
      </w:r>
      <w:bookmarkEnd w:id="53"/>
      <w:r w:rsidR="003D3847">
        <w:rPr>
          <w:rFonts w:ascii="Times New Roman" w:hAnsi="Times New Roman" w:hint="eastAsia"/>
          <w:sz w:val="24"/>
        </w:rPr>
        <w:t>声明书</w:t>
      </w:r>
    </w:p>
    <w:p w:rsidR="00133B5D" w:rsidRDefault="001E737E">
      <w:pPr>
        <w:rPr>
          <w:rFonts w:ascii="Times New Roman" w:hAnsi="Times New Roman"/>
          <w:sz w:val="24"/>
        </w:rPr>
      </w:pPr>
      <w:r>
        <w:rPr>
          <w:rFonts w:ascii="Times New Roman" w:hAnsi="Times New Roman" w:hint="eastAsia"/>
          <w:sz w:val="24"/>
        </w:rPr>
        <w:t>十</w:t>
      </w:r>
      <w:r w:rsidR="003D3847">
        <w:rPr>
          <w:rFonts w:ascii="Times New Roman" w:hAnsi="Times New Roman"/>
          <w:sz w:val="24"/>
        </w:rPr>
        <w:t>、其他材料</w:t>
      </w:r>
    </w:p>
    <w:p w:rsidR="00133B5D" w:rsidRDefault="00133B5D">
      <w:pPr>
        <w:jc w:val="center"/>
        <w:rPr>
          <w:rFonts w:ascii="Times New Roman" w:hAnsi="Times New Roman"/>
          <w:sz w:val="28"/>
          <w:szCs w:val="28"/>
        </w:rPr>
      </w:pPr>
    </w:p>
    <w:p w:rsidR="00133B5D" w:rsidRDefault="003D3847">
      <w:pPr>
        <w:pStyle w:val="2"/>
        <w:keepNext w:val="0"/>
        <w:keepLines w:val="0"/>
        <w:spacing w:line="360" w:lineRule="auto"/>
        <w:jc w:val="center"/>
        <w:rPr>
          <w:rFonts w:ascii="Times New Roman" w:eastAsia="宋体" w:hAnsi="Times New Roman"/>
          <w:b w:val="0"/>
          <w:sz w:val="24"/>
          <w:szCs w:val="24"/>
        </w:rPr>
      </w:pPr>
      <w:bookmarkStart w:id="54" w:name="_Toc485237274"/>
      <w:bookmarkStart w:id="55" w:name="_Toc482343172"/>
      <w:bookmarkStart w:id="56" w:name="_Toc481775387"/>
      <w:bookmarkStart w:id="57" w:name="_Toc485379829"/>
      <w:r>
        <w:rPr>
          <w:rFonts w:ascii="Times New Roman" w:eastAsia="宋体" w:hAnsi="Times New Roman"/>
          <w:b w:val="0"/>
          <w:sz w:val="24"/>
          <w:szCs w:val="24"/>
        </w:rPr>
        <w:br w:type="page"/>
      </w:r>
      <w:bookmarkStart w:id="58" w:name="_Toc5785564"/>
      <w:bookmarkStart w:id="59" w:name="_Toc146103424"/>
      <w:r>
        <w:rPr>
          <w:rFonts w:ascii="Times New Roman" w:eastAsia="宋体" w:hAnsi="Times New Roman"/>
          <w:b w:val="0"/>
          <w:sz w:val="24"/>
          <w:szCs w:val="24"/>
        </w:rPr>
        <w:lastRenderedPageBreak/>
        <w:t>一、资格预审申请函</w:t>
      </w:r>
      <w:bookmarkEnd w:id="54"/>
      <w:bookmarkEnd w:id="55"/>
      <w:bookmarkEnd w:id="56"/>
      <w:bookmarkEnd w:id="57"/>
      <w:bookmarkEnd w:id="58"/>
      <w:bookmarkEnd w:id="59"/>
    </w:p>
    <w:p w:rsidR="00133B5D" w:rsidRDefault="00AC5D3C">
      <w:pPr>
        <w:spacing w:line="360" w:lineRule="auto"/>
        <w:rPr>
          <w:rFonts w:ascii="Times New Roman" w:hAnsi="Times New Roman"/>
          <w:sz w:val="24"/>
        </w:rPr>
      </w:pPr>
      <w:r>
        <w:rPr>
          <w:rFonts w:ascii="Times New Roman" w:hAnsi="Times New Roman"/>
          <w:sz w:val="24"/>
          <w:u w:val="single"/>
          <w:shd w:val="clear" w:color="auto" w:fill="FFFFFF"/>
        </w:rPr>
        <w:t>时代好未来教育科技（北京）有限公司</w:t>
      </w:r>
      <w:r w:rsidR="003D3847">
        <w:rPr>
          <w:rFonts w:ascii="Times New Roman" w:hAnsi="Times New Roman"/>
          <w:sz w:val="24"/>
        </w:rPr>
        <w:t>：</w:t>
      </w:r>
    </w:p>
    <w:p w:rsidR="00133B5D" w:rsidRDefault="003D3847">
      <w:pPr>
        <w:spacing w:line="360" w:lineRule="auto"/>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、按照资格预审文件的要求，我方（参选人）递交的资格预审申请文件及有关资料，用于你方（采购人）审查我方参加</w:t>
      </w:r>
      <w:proofErr w:type="gramStart"/>
      <w:r>
        <w:rPr>
          <w:rFonts w:ascii="Times New Roman" w:hAnsi="Times New Roman"/>
          <w:sz w:val="24"/>
          <w:u w:val="single"/>
          <w:shd w:val="clear" w:color="auto" w:fill="FFFFFF"/>
        </w:rPr>
        <w:t>昌平区</w:t>
      </w:r>
      <w:proofErr w:type="gramEnd"/>
      <w:r>
        <w:rPr>
          <w:rFonts w:ascii="Times New Roman" w:hAnsi="Times New Roman"/>
          <w:sz w:val="24"/>
          <w:u w:val="single"/>
          <w:shd w:val="clear" w:color="auto" w:fill="FFFFFF"/>
        </w:rPr>
        <w:t>沙河镇七里渠南北村</w:t>
      </w:r>
      <w:r>
        <w:rPr>
          <w:rFonts w:ascii="Times New Roman" w:hAnsi="Times New Roman"/>
          <w:sz w:val="24"/>
          <w:u w:val="single"/>
          <w:shd w:val="clear" w:color="auto" w:fill="FFFFFF"/>
        </w:rPr>
        <w:t>QLQ-004</w:t>
      </w:r>
      <w:r>
        <w:rPr>
          <w:rFonts w:ascii="Times New Roman" w:hAnsi="Times New Roman"/>
          <w:sz w:val="24"/>
          <w:u w:val="single"/>
          <w:shd w:val="clear" w:color="auto" w:fill="FFFFFF"/>
        </w:rPr>
        <w:t>地块综合性商业金融服务业项目</w:t>
      </w:r>
      <w:r w:rsidR="0088173D">
        <w:rPr>
          <w:rFonts w:ascii="Times New Roman" w:hAnsi="Times New Roman" w:hint="eastAsia"/>
          <w:sz w:val="24"/>
          <w:u w:val="single"/>
          <w:shd w:val="clear" w:color="auto" w:fill="FFFFFF"/>
        </w:rPr>
        <w:t>室内外标识标牌</w:t>
      </w:r>
      <w:r w:rsidR="00E0667B">
        <w:rPr>
          <w:rFonts w:ascii="Times New Roman" w:hAnsi="Times New Roman" w:hint="eastAsia"/>
          <w:sz w:val="24"/>
          <w:u w:val="single"/>
        </w:rPr>
        <w:t>采购安装</w:t>
      </w:r>
      <w:r>
        <w:rPr>
          <w:rFonts w:ascii="Times New Roman" w:hAnsi="Times New Roman"/>
          <w:sz w:val="24"/>
          <w:u w:val="single"/>
          <w:shd w:val="clear" w:color="auto" w:fill="FFFFFF"/>
        </w:rPr>
        <w:t>项目</w:t>
      </w:r>
      <w:r>
        <w:rPr>
          <w:rFonts w:ascii="Times New Roman" w:hAnsi="Times New Roman"/>
          <w:sz w:val="24"/>
        </w:rPr>
        <w:t>比选的资格。</w:t>
      </w:r>
    </w:p>
    <w:p w:rsidR="00133B5D" w:rsidRDefault="003D3847">
      <w:pPr>
        <w:spacing w:line="360" w:lineRule="auto"/>
        <w:ind w:firstLineChars="200" w:firstLine="480"/>
        <w:rPr>
          <w:rFonts w:ascii="Times New Roman" w:hAnsi="Times New Roman"/>
          <w:sz w:val="24"/>
        </w:rPr>
      </w:pPr>
      <w:r>
        <w:rPr>
          <w:rFonts w:ascii="Times New Roman" w:hAnsi="Times New Roman"/>
          <w:sz w:val="24"/>
        </w:rPr>
        <w:t>2</w:t>
      </w:r>
      <w:r>
        <w:rPr>
          <w:rFonts w:ascii="Times New Roman" w:hAnsi="Times New Roman"/>
          <w:sz w:val="24"/>
        </w:rPr>
        <w:t>、我方的资格预审申请文件包含第二章</w:t>
      </w:r>
      <w:r>
        <w:rPr>
          <w:rFonts w:ascii="Times New Roman" w:hAnsi="Times New Roman"/>
          <w:sz w:val="24"/>
        </w:rPr>
        <w:t>“</w:t>
      </w:r>
      <w:r>
        <w:rPr>
          <w:rFonts w:ascii="Times New Roman" w:hAnsi="Times New Roman"/>
          <w:sz w:val="24"/>
        </w:rPr>
        <w:t>参选人须知</w:t>
      </w:r>
      <w:r>
        <w:rPr>
          <w:rFonts w:ascii="Times New Roman" w:hAnsi="Times New Roman"/>
          <w:sz w:val="24"/>
        </w:rPr>
        <w:t>”</w:t>
      </w:r>
      <w:r>
        <w:rPr>
          <w:rFonts w:ascii="Times New Roman" w:hAnsi="Times New Roman"/>
          <w:sz w:val="24"/>
        </w:rPr>
        <w:t>规定的全部内容。</w:t>
      </w:r>
    </w:p>
    <w:p w:rsidR="00133B5D" w:rsidRDefault="003D3847">
      <w:pPr>
        <w:spacing w:line="360" w:lineRule="auto"/>
        <w:ind w:firstLineChars="200" w:firstLine="480"/>
        <w:rPr>
          <w:rFonts w:ascii="Times New Roman" w:hAnsi="Times New Roman"/>
          <w:sz w:val="24"/>
        </w:rPr>
      </w:pPr>
      <w:r>
        <w:rPr>
          <w:rFonts w:ascii="Times New Roman" w:hAnsi="Times New Roman"/>
          <w:sz w:val="24"/>
        </w:rPr>
        <w:t>3</w:t>
      </w:r>
      <w:r>
        <w:rPr>
          <w:rFonts w:ascii="Times New Roman" w:hAnsi="Times New Roman"/>
          <w:sz w:val="24"/>
        </w:rPr>
        <w:t>、我方接受你方的授权代表进行调查，以审核我方提交的文件和资料，并通过我方的客户，澄清资格预审申请文件中有关财务和技术方面的情况。</w:t>
      </w:r>
    </w:p>
    <w:p w:rsidR="00133B5D" w:rsidRDefault="003D3847">
      <w:pPr>
        <w:spacing w:line="360" w:lineRule="auto"/>
        <w:ind w:firstLineChars="200" w:firstLine="480"/>
        <w:rPr>
          <w:rFonts w:ascii="Times New Roman" w:hAnsi="Times New Roman"/>
          <w:sz w:val="24"/>
        </w:rPr>
      </w:pPr>
      <w:r>
        <w:rPr>
          <w:rFonts w:ascii="Times New Roman" w:hAnsi="Times New Roman"/>
          <w:sz w:val="24"/>
        </w:rPr>
        <w:t>4</w:t>
      </w:r>
      <w:r>
        <w:rPr>
          <w:rFonts w:ascii="Times New Roman" w:hAnsi="Times New Roman"/>
          <w:sz w:val="24"/>
        </w:rPr>
        <w:t>、你方授权代表可通过</w:t>
      </w:r>
      <w:r>
        <w:rPr>
          <w:rFonts w:ascii="Times New Roman" w:hAnsi="Times New Roman"/>
          <w:sz w:val="24"/>
        </w:rPr>
        <w:t>______________</w:t>
      </w:r>
      <w:r>
        <w:rPr>
          <w:rFonts w:ascii="Times New Roman" w:hAnsi="Times New Roman"/>
          <w:sz w:val="24"/>
        </w:rPr>
        <w:t>（联系人及联系方式）得到进一步的资料。</w:t>
      </w:r>
    </w:p>
    <w:p w:rsidR="00133B5D" w:rsidRDefault="003D3847">
      <w:pPr>
        <w:spacing w:line="360" w:lineRule="auto"/>
        <w:ind w:firstLineChars="200" w:firstLine="480"/>
        <w:rPr>
          <w:rFonts w:ascii="Times New Roman" w:hAnsi="Times New Roman"/>
          <w:sz w:val="24"/>
        </w:rPr>
      </w:pPr>
      <w:r>
        <w:rPr>
          <w:rFonts w:ascii="Times New Roman" w:hAnsi="Times New Roman"/>
          <w:sz w:val="24"/>
        </w:rPr>
        <w:t>5</w:t>
      </w:r>
      <w:r>
        <w:rPr>
          <w:rFonts w:ascii="Times New Roman" w:hAnsi="Times New Roman"/>
          <w:sz w:val="24"/>
        </w:rPr>
        <w:t>、我方在此声明，所递交的资格预审申请文件及有关资料内容完整、真实和准确，在资格预审申请活动中不存在弄虚作假、行贿行为。</w:t>
      </w:r>
    </w:p>
    <w:p w:rsidR="00133B5D" w:rsidRDefault="003D3847">
      <w:pPr>
        <w:tabs>
          <w:tab w:val="left" w:pos="3570"/>
        </w:tabs>
        <w:wordWrap w:val="0"/>
        <w:spacing w:beforeLines="400" w:before="1248" w:line="360" w:lineRule="auto"/>
        <w:ind w:firstLineChars="1200" w:firstLine="2880"/>
        <w:rPr>
          <w:rFonts w:ascii="Times New Roman" w:hAnsi="Times New Roman"/>
          <w:sz w:val="24"/>
        </w:rPr>
      </w:pPr>
      <w:r>
        <w:rPr>
          <w:rFonts w:ascii="Times New Roman" w:hAnsi="Times New Roman"/>
          <w:sz w:val="24"/>
        </w:rPr>
        <w:t>参选人：</w:t>
      </w:r>
      <w:r>
        <w:rPr>
          <w:rFonts w:ascii="Times New Roman" w:hAnsi="Times New Roman"/>
          <w:sz w:val="24"/>
          <w:u w:val="single"/>
        </w:rPr>
        <w:t xml:space="preserve">                   </w:t>
      </w:r>
      <w:r>
        <w:rPr>
          <w:rFonts w:ascii="Times New Roman" w:hAnsi="Times New Roman"/>
          <w:sz w:val="24"/>
        </w:rPr>
        <w:t>（加盖单位章）</w:t>
      </w:r>
    </w:p>
    <w:p w:rsidR="00133B5D" w:rsidRDefault="003D3847">
      <w:pPr>
        <w:tabs>
          <w:tab w:val="left" w:pos="3570"/>
        </w:tabs>
        <w:wordWrap w:val="0"/>
        <w:spacing w:beforeLines="100" w:before="312" w:line="360" w:lineRule="auto"/>
        <w:ind w:firstLineChars="1200" w:firstLine="2880"/>
        <w:rPr>
          <w:rFonts w:ascii="Times New Roman" w:hAnsi="Times New Roman"/>
          <w:sz w:val="24"/>
        </w:rPr>
      </w:pPr>
      <w:r>
        <w:rPr>
          <w:rFonts w:ascii="Times New Roman" w:hAnsi="Times New Roman"/>
          <w:sz w:val="24"/>
        </w:rPr>
        <w:t>法定代表人或其委托代理人：</w:t>
      </w:r>
      <w:r>
        <w:rPr>
          <w:rFonts w:ascii="Times New Roman" w:hAnsi="Times New Roman"/>
          <w:sz w:val="24"/>
          <w:u w:val="single"/>
        </w:rPr>
        <w:t xml:space="preserve">     </w:t>
      </w:r>
      <w:r>
        <w:rPr>
          <w:rFonts w:ascii="Times New Roman" w:hAnsi="Times New Roman"/>
          <w:sz w:val="24"/>
        </w:rPr>
        <w:t>（签字或盖章）</w:t>
      </w:r>
    </w:p>
    <w:p w:rsidR="00133B5D" w:rsidRDefault="003D3847">
      <w:pPr>
        <w:tabs>
          <w:tab w:val="left" w:pos="3969"/>
        </w:tabs>
        <w:wordWrap w:val="0"/>
        <w:spacing w:beforeLines="100" w:before="312" w:line="360" w:lineRule="auto"/>
        <w:ind w:firstLineChars="1200" w:firstLine="2880"/>
        <w:rPr>
          <w:rFonts w:ascii="Times New Roman" w:hAnsi="Times New Roman"/>
          <w:sz w:val="24"/>
        </w:rPr>
      </w:pPr>
      <w:r>
        <w:rPr>
          <w:rFonts w:ascii="Times New Roman" w:hAnsi="Times New Roman"/>
          <w:sz w:val="24"/>
        </w:rPr>
        <w:t>电</w:t>
      </w:r>
      <w:r>
        <w:rPr>
          <w:rFonts w:ascii="Times New Roman" w:hAnsi="Times New Roman"/>
          <w:sz w:val="24"/>
        </w:rPr>
        <w:t xml:space="preserve">  </w:t>
      </w:r>
      <w:r>
        <w:rPr>
          <w:rFonts w:ascii="Times New Roman" w:hAnsi="Times New Roman"/>
          <w:sz w:val="24"/>
        </w:rPr>
        <w:t>话：</w:t>
      </w:r>
      <w:r>
        <w:rPr>
          <w:rFonts w:ascii="Times New Roman" w:hAnsi="Times New Roman"/>
          <w:sz w:val="24"/>
        </w:rPr>
        <w:t>______________________________</w:t>
      </w:r>
    </w:p>
    <w:p w:rsidR="00133B5D" w:rsidRDefault="003D3847">
      <w:pPr>
        <w:tabs>
          <w:tab w:val="left" w:pos="3969"/>
        </w:tabs>
        <w:wordWrap w:val="0"/>
        <w:spacing w:beforeLines="100" w:before="312" w:line="360" w:lineRule="auto"/>
        <w:ind w:firstLineChars="1200" w:firstLine="2880"/>
        <w:rPr>
          <w:rFonts w:ascii="Times New Roman" w:hAnsi="Times New Roman"/>
          <w:sz w:val="24"/>
        </w:rPr>
      </w:pPr>
      <w:r>
        <w:rPr>
          <w:rFonts w:ascii="Times New Roman" w:hAnsi="Times New Roman"/>
          <w:sz w:val="24"/>
        </w:rPr>
        <w:t>传</w:t>
      </w:r>
      <w:r>
        <w:rPr>
          <w:rFonts w:ascii="Times New Roman" w:hAnsi="Times New Roman"/>
          <w:sz w:val="24"/>
        </w:rPr>
        <w:t xml:space="preserve">  </w:t>
      </w:r>
      <w:r>
        <w:rPr>
          <w:rFonts w:ascii="Times New Roman" w:hAnsi="Times New Roman"/>
          <w:sz w:val="24"/>
        </w:rPr>
        <w:t>真：</w:t>
      </w:r>
      <w:r>
        <w:rPr>
          <w:rFonts w:ascii="Times New Roman" w:hAnsi="Times New Roman" w:hint="eastAsia"/>
          <w:sz w:val="24"/>
          <w:u w:val="single"/>
        </w:rPr>
        <w:t xml:space="preserve">                              </w:t>
      </w:r>
    </w:p>
    <w:p w:rsidR="00133B5D" w:rsidRDefault="003D3847">
      <w:pPr>
        <w:tabs>
          <w:tab w:val="left" w:pos="3570"/>
        </w:tabs>
        <w:wordWrap w:val="0"/>
        <w:spacing w:beforeLines="100" w:before="312" w:line="360" w:lineRule="auto"/>
        <w:ind w:firstLineChars="1200" w:firstLine="2880"/>
        <w:rPr>
          <w:rFonts w:ascii="Times New Roman" w:hAnsi="Times New Roman"/>
          <w:sz w:val="24"/>
        </w:rPr>
      </w:pPr>
      <w:r>
        <w:rPr>
          <w:rFonts w:ascii="Times New Roman" w:hAnsi="Times New Roman"/>
          <w:sz w:val="24"/>
        </w:rPr>
        <w:t>参选人地址：</w:t>
      </w:r>
      <w:r>
        <w:rPr>
          <w:rFonts w:ascii="Times New Roman" w:hAnsi="Times New Roman"/>
          <w:sz w:val="24"/>
        </w:rPr>
        <w:t>___________________________</w:t>
      </w:r>
    </w:p>
    <w:p w:rsidR="00133B5D" w:rsidRDefault="003D3847">
      <w:pPr>
        <w:wordWrap w:val="0"/>
        <w:spacing w:beforeLines="200" w:before="624" w:line="360" w:lineRule="auto"/>
        <w:jc w:val="right"/>
        <w:rPr>
          <w:rFonts w:ascii="Times New Roman" w:hAnsi="Times New Roman"/>
          <w:sz w:val="24"/>
        </w:rPr>
      </w:pPr>
      <w:r>
        <w:rPr>
          <w:rFonts w:ascii="Times New Roman" w:hAnsi="Times New Roman"/>
          <w:sz w:val="24"/>
        </w:rPr>
        <w:t>日</w:t>
      </w:r>
      <w:r>
        <w:rPr>
          <w:rFonts w:ascii="Times New Roman" w:hAnsi="Times New Roman"/>
          <w:sz w:val="24"/>
        </w:rPr>
        <w:tab/>
      </w:r>
      <w:r>
        <w:rPr>
          <w:rFonts w:ascii="Times New Roman" w:hAnsi="Times New Roman"/>
          <w:sz w:val="24"/>
        </w:rPr>
        <w:t>期：</w:t>
      </w:r>
      <w:r>
        <w:rPr>
          <w:rFonts w:ascii="Times New Roman" w:hAnsi="Times New Roman"/>
          <w:sz w:val="24"/>
        </w:rPr>
        <w:t>_______</w:t>
      </w:r>
      <w:r>
        <w:rPr>
          <w:rFonts w:ascii="Times New Roman" w:hAnsi="Times New Roman"/>
          <w:sz w:val="24"/>
        </w:rPr>
        <w:t>年</w:t>
      </w:r>
      <w:r>
        <w:rPr>
          <w:rFonts w:ascii="Times New Roman" w:hAnsi="Times New Roman"/>
          <w:sz w:val="24"/>
        </w:rPr>
        <w:t>____</w:t>
      </w:r>
      <w:r>
        <w:rPr>
          <w:rFonts w:ascii="Times New Roman" w:hAnsi="Times New Roman"/>
          <w:sz w:val="24"/>
        </w:rPr>
        <w:t>月</w:t>
      </w:r>
      <w:r>
        <w:rPr>
          <w:rFonts w:ascii="Times New Roman" w:hAnsi="Times New Roman"/>
          <w:sz w:val="24"/>
        </w:rPr>
        <w:t>____</w:t>
      </w:r>
      <w:r>
        <w:rPr>
          <w:rFonts w:ascii="Times New Roman" w:hAnsi="Times New Roman"/>
          <w:sz w:val="24"/>
        </w:rPr>
        <w:t>日</w:t>
      </w:r>
    </w:p>
    <w:p w:rsidR="00133B5D" w:rsidRDefault="003D3847">
      <w:pPr>
        <w:pStyle w:val="2"/>
        <w:keepNext w:val="0"/>
        <w:keepLines w:val="0"/>
        <w:spacing w:line="360" w:lineRule="auto"/>
        <w:jc w:val="center"/>
        <w:rPr>
          <w:rFonts w:ascii="Times New Roman" w:eastAsia="宋体" w:hAnsi="Times New Roman"/>
          <w:sz w:val="24"/>
          <w:szCs w:val="24"/>
        </w:rPr>
      </w:pPr>
      <w:bookmarkStart w:id="60" w:name="_Toc481775388"/>
      <w:bookmarkStart w:id="61" w:name="_Toc485379830"/>
      <w:bookmarkStart w:id="62" w:name="_Toc352706468"/>
      <w:bookmarkStart w:id="63" w:name="_Toc482343173"/>
      <w:bookmarkStart w:id="64" w:name="_Toc333499513"/>
      <w:bookmarkStart w:id="65" w:name="_Toc485237275"/>
      <w:r>
        <w:rPr>
          <w:rFonts w:ascii="Times New Roman" w:eastAsia="宋体" w:hAnsi="Times New Roman"/>
          <w:b w:val="0"/>
          <w:sz w:val="24"/>
          <w:szCs w:val="24"/>
        </w:rPr>
        <w:br w:type="page"/>
      </w:r>
      <w:bookmarkStart w:id="66" w:name="_Toc5785565"/>
      <w:bookmarkStart w:id="67" w:name="_Toc146103425"/>
      <w:r>
        <w:rPr>
          <w:rFonts w:ascii="Times New Roman" w:eastAsia="宋体" w:hAnsi="Times New Roman"/>
          <w:b w:val="0"/>
          <w:sz w:val="24"/>
          <w:szCs w:val="24"/>
        </w:rPr>
        <w:lastRenderedPageBreak/>
        <w:t>二、法定代表人身份证明</w:t>
      </w:r>
      <w:bookmarkEnd w:id="60"/>
      <w:bookmarkEnd w:id="61"/>
      <w:bookmarkEnd w:id="62"/>
      <w:bookmarkEnd w:id="63"/>
      <w:bookmarkEnd w:id="64"/>
      <w:bookmarkEnd w:id="65"/>
      <w:bookmarkEnd w:id="66"/>
      <w:bookmarkEnd w:id="67"/>
    </w:p>
    <w:p w:rsidR="00133B5D" w:rsidRDefault="003D3847">
      <w:pPr>
        <w:spacing w:line="360" w:lineRule="auto"/>
        <w:rPr>
          <w:rFonts w:ascii="Times New Roman" w:hAnsi="Times New Roman"/>
          <w:sz w:val="24"/>
        </w:rPr>
      </w:pPr>
      <w:r>
        <w:rPr>
          <w:rFonts w:ascii="Times New Roman" w:hAnsi="Times New Roman"/>
          <w:sz w:val="24"/>
        </w:rPr>
        <w:t>申</w:t>
      </w:r>
      <w:r>
        <w:rPr>
          <w:rFonts w:ascii="Times New Roman" w:hAnsi="Times New Roman"/>
          <w:sz w:val="24"/>
        </w:rPr>
        <w:t xml:space="preserve"> </w:t>
      </w:r>
      <w:r>
        <w:rPr>
          <w:rFonts w:ascii="Times New Roman" w:hAnsi="Times New Roman"/>
          <w:sz w:val="24"/>
        </w:rPr>
        <w:t>请</w:t>
      </w:r>
      <w:r>
        <w:rPr>
          <w:rFonts w:ascii="Times New Roman" w:hAnsi="Times New Roman"/>
          <w:sz w:val="24"/>
        </w:rPr>
        <w:t xml:space="preserve"> </w:t>
      </w:r>
      <w:r>
        <w:rPr>
          <w:rFonts w:ascii="Times New Roman" w:hAnsi="Times New Roman"/>
          <w:sz w:val="24"/>
        </w:rPr>
        <w:t>人：</w:t>
      </w:r>
      <w:r>
        <w:rPr>
          <w:rFonts w:ascii="Times New Roman" w:hAnsi="Times New Roman"/>
          <w:sz w:val="24"/>
        </w:rPr>
        <w:t>__________________________________________________</w:t>
      </w:r>
    </w:p>
    <w:p w:rsidR="00133B5D" w:rsidRDefault="003D3847">
      <w:pPr>
        <w:spacing w:line="360" w:lineRule="auto"/>
        <w:rPr>
          <w:rFonts w:ascii="Times New Roman" w:hAnsi="Times New Roman"/>
          <w:sz w:val="24"/>
        </w:rPr>
      </w:pPr>
      <w:r>
        <w:rPr>
          <w:rFonts w:ascii="Times New Roman" w:hAnsi="Times New Roman"/>
          <w:sz w:val="24"/>
        </w:rPr>
        <w:t>单位性质：</w:t>
      </w:r>
      <w:r>
        <w:rPr>
          <w:rFonts w:ascii="Times New Roman" w:hAnsi="Times New Roman"/>
          <w:sz w:val="24"/>
        </w:rPr>
        <w:t>_________________________________________________</w:t>
      </w:r>
    </w:p>
    <w:p w:rsidR="00133B5D" w:rsidRDefault="003D3847">
      <w:pPr>
        <w:spacing w:line="360" w:lineRule="auto"/>
        <w:rPr>
          <w:rFonts w:ascii="Times New Roman" w:hAnsi="Times New Roman"/>
          <w:sz w:val="24"/>
        </w:rPr>
      </w:pPr>
      <w:r>
        <w:rPr>
          <w:rFonts w:ascii="Times New Roman" w:hAnsi="Times New Roman"/>
          <w:sz w:val="24"/>
        </w:rPr>
        <w:t>地</w:t>
      </w:r>
      <w:r>
        <w:rPr>
          <w:rFonts w:ascii="Times New Roman" w:hAnsi="Times New Roman"/>
          <w:sz w:val="24"/>
        </w:rPr>
        <w:tab/>
      </w:r>
      <w:r>
        <w:rPr>
          <w:rFonts w:ascii="Times New Roman" w:hAnsi="Times New Roman"/>
          <w:sz w:val="24"/>
        </w:rPr>
        <w:t>址：</w:t>
      </w:r>
      <w:r>
        <w:rPr>
          <w:rFonts w:ascii="Times New Roman" w:hAnsi="Times New Roman"/>
          <w:sz w:val="24"/>
        </w:rPr>
        <w:t>____________________________________________________</w:t>
      </w:r>
    </w:p>
    <w:p w:rsidR="00133B5D" w:rsidRDefault="003D3847">
      <w:pPr>
        <w:spacing w:line="360" w:lineRule="auto"/>
        <w:rPr>
          <w:rFonts w:ascii="Times New Roman" w:hAnsi="Times New Roman"/>
          <w:sz w:val="24"/>
        </w:rPr>
      </w:pPr>
      <w:r>
        <w:rPr>
          <w:rFonts w:ascii="Times New Roman" w:hAnsi="Times New Roman"/>
          <w:sz w:val="24"/>
        </w:rPr>
        <w:t>成立时间：</w:t>
      </w:r>
      <w:r>
        <w:rPr>
          <w:rFonts w:ascii="Times New Roman" w:hAnsi="Times New Roman"/>
          <w:sz w:val="24"/>
        </w:rPr>
        <w:t>__________</w:t>
      </w:r>
      <w:r>
        <w:rPr>
          <w:rFonts w:ascii="Times New Roman" w:hAnsi="Times New Roman"/>
          <w:sz w:val="24"/>
        </w:rPr>
        <w:t>年</w:t>
      </w:r>
      <w:r>
        <w:rPr>
          <w:rFonts w:ascii="Times New Roman" w:hAnsi="Times New Roman"/>
          <w:sz w:val="24"/>
        </w:rPr>
        <w:t>__________</w:t>
      </w:r>
      <w:r>
        <w:rPr>
          <w:rFonts w:ascii="Times New Roman" w:hAnsi="Times New Roman"/>
          <w:sz w:val="24"/>
        </w:rPr>
        <w:t>月</w:t>
      </w:r>
      <w:r>
        <w:rPr>
          <w:rFonts w:ascii="Times New Roman" w:hAnsi="Times New Roman"/>
          <w:sz w:val="24"/>
        </w:rPr>
        <w:t>__________</w:t>
      </w:r>
      <w:r>
        <w:rPr>
          <w:rFonts w:ascii="Times New Roman" w:hAnsi="Times New Roman"/>
          <w:sz w:val="24"/>
        </w:rPr>
        <w:t>日</w:t>
      </w:r>
    </w:p>
    <w:p w:rsidR="00133B5D" w:rsidRDefault="003D3847">
      <w:pPr>
        <w:spacing w:line="360" w:lineRule="auto"/>
        <w:rPr>
          <w:rFonts w:ascii="Times New Roman" w:hAnsi="Times New Roman"/>
          <w:sz w:val="24"/>
        </w:rPr>
      </w:pPr>
      <w:r>
        <w:rPr>
          <w:rFonts w:ascii="Times New Roman" w:hAnsi="Times New Roman"/>
          <w:sz w:val="24"/>
        </w:rPr>
        <w:t>经营期限：</w:t>
      </w:r>
      <w:r>
        <w:rPr>
          <w:rFonts w:ascii="Times New Roman" w:hAnsi="Times New Roman"/>
          <w:sz w:val="24"/>
        </w:rPr>
        <w:t>_________________________________________________</w:t>
      </w:r>
    </w:p>
    <w:p w:rsidR="00133B5D" w:rsidRDefault="003D3847">
      <w:pPr>
        <w:spacing w:line="360" w:lineRule="auto"/>
        <w:rPr>
          <w:rFonts w:ascii="Times New Roman" w:hAnsi="Times New Roman"/>
          <w:sz w:val="24"/>
        </w:rPr>
      </w:pPr>
      <w:r>
        <w:rPr>
          <w:rFonts w:ascii="Times New Roman" w:hAnsi="Times New Roman"/>
          <w:sz w:val="24"/>
        </w:rPr>
        <w:t>姓</w:t>
      </w:r>
      <w:r>
        <w:rPr>
          <w:rFonts w:ascii="Times New Roman" w:hAnsi="Times New Roman"/>
          <w:sz w:val="24"/>
        </w:rPr>
        <w:tab/>
      </w:r>
      <w:r>
        <w:rPr>
          <w:rFonts w:ascii="Times New Roman" w:hAnsi="Times New Roman"/>
          <w:sz w:val="24"/>
        </w:rPr>
        <w:t>名：</w:t>
      </w:r>
      <w:r>
        <w:rPr>
          <w:rFonts w:ascii="Times New Roman" w:hAnsi="Times New Roman"/>
          <w:sz w:val="24"/>
        </w:rPr>
        <w:t>_____________</w:t>
      </w:r>
      <w:r>
        <w:rPr>
          <w:rFonts w:ascii="Times New Roman" w:hAnsi="Times New Roman"/>
          <w:sz w:val="24"/>
        </w:rPr>
        <w:t>性</w:t>
      </w:r>
      <w:r>
        <w:rPr>
          <w:rFonts w:ascii="Times New Roman" w:hAnsi="Times New Roman"/>
          <w:sz w:val="24"/>
        </w:rPr>
        <w:tab/>
      </w:r>
      <w:r>
        <w:rPr>
          <w:rFonts w:ascii="Times New Roman" w:hAnsi="Times New Roman"/>
          <w:sz w:val="24"/>
        </w:rPr>
        <w:t>别：</w:t>
      </w:r>
      <w:r>
        <w:rPr>
          <w:rFonts w:ascii="Times New Roman" w:hAnsi="Times New Roman"/>
          <w:sz w:val="24"/>
        </w:rPr>
        <w:t>_______________</w:t>
      </w:r>
    </w:p>
    <w:p w:rsidR="00133B5D" w:rsidRDefault="003D3847">
      <w:pPr>
        <w:spacing w:line="360" w:lineRule="auto"/>
        <w:rPr>
          <w:rFonts w:ascii="Times New Roman" w:hAnsi="Times New Roman"/>
          <w:sz w:val="24"/>
        </w:rPr>
      </w:pPr>
      <w:r>
        <w:rPr>
          <w:rFonts w:ascii="Times New Roman" w:hAnsi="Times New Roman"/>
          <w:sz w:val="24"/>
        </w:rPr>
        <w:t>年</w:t>
      </w:r>
      <w:r>
        <w:rPr>
          <w:rFonts w:ascii="Times New Roman" w:hAnsi="Times New Roman"/>
          <w:sz w:val="24"/>
        </w:rPr>
        <w:tab/>
      </w:r>
      <w:r>
        <w:rPr>
          <w:rFonts w:ascii="Times New Roman" w:hAnsi="Times New Roman"/>
          <w:sz w:val="24"/>
        </w:rPr>
        <w:t>龄：</w:t>
      </w:r>
      <w:r>
        <w:rPr>
          <w:rFonts w:ascii="Times New Roman" w:hAnsi="Times New Roman"/>
          <w:sz w:val="24"/>
        </w:rPr>
        <w:t>_____________</w:t>
      </w:r>
      <w:r>
        <w:rPr>
          <w:rFonts w:ascii="Times New Roman" w:hAnsi="Times New Roman"/>
          <w:sz w:val="24"/>
        </w:rPr>
        <w:t>职</w:t>
      </w:r>
      <w:r>
        <w:rPr>
          <w:rFonts w:ascii="Times New Roman" w:hAnsi="Times New Roman"/>
          <w:sz w:val="24"/>
        </w:rPr>
        <w:tab/>
      </w:r>
      <w:proofErr w:type="gramStart"/>
      <w:r>
        <w:rPr>
          <w:rFonts w:ascii="Times New Roman" w:hAnsi="Times New Roman"/>
          <w:sz w:val="24"/>
        </w:rPr>
        <w:t>务</w:t>
      </w:r>
      <w:proofErr w:type="gramEnd"/>
      <w:r>
        <w:rPr>
          <w:rFonts w:ascii="Times New Roman" w:hAnsi="Times New Roman"/>
          <w:sz w:val="24"/>
        </w:rPr>
        <w:t>：</w:t>
      </w:r>
      <w:r>
        <w:rPr>
          <w:rFonts w:ascii="Times New Roman" w:hAnsi="Times New Roman"/>
          <w:sz w:val="24"/>
        </w:rPr>
        <w:t>_______________</w:t>
      </w:r>
    </w:p>
    <w:p w:rsidR="00133B5D" w:rsidRDefault="003D3847">
      <w:pPr>
        <w:spacing w:line="360" w:lineRule="auto"/>
        <w:rPr>
          <w:rFonts w:ascii="Times New Roman" w:hAnsi="Times New Roman"/>
          <w:sz w:val="24"/>
        </w:rPr>
      </w:pPr>
      <w:r>
        <w:rPr>
          <w:rFonts w:ascii="Times New Roman" w:hAnsi="Times New Roman"/>
          <w:sz w:val="24"/>
        </w:rPr>
        <w:t>系</w:t>
      </w:r>
      <w:r>
        <w:rPr>
          <w:rFonts w:ascii="Times New Roman" w:hAnsi="Times New Roman"/>
          <w:sz w:val="24"/>
        </w:rPr>
        <w:t>________________________________</w:t>
      </w:r>
      <w:r>
        <w:rPr>
          <w:rFonts w:ascii="Times New Roman" w:hAnsi="Times New Roman"/>
          <w:sz w:val="24"/>
        </w:rPr>
        <w:t>（参选人名称）的法定代表人。</w:t>
      </w:r>
    </w:p>
    <w:p w:rsidR="00133B5D" w:rsidRDefault="003D3847">
      <w:pPr>
        <w:spacing w:line="360" w:lineRule="auto"/>
        <w:rPr>
          <w:rFonts w:ascii="Times New Roman" w:hAnsi="Times New Roman"/>
          <w:sz w:val="24"/>
        </w:rPr>
      </w:pPr>
      <w:r>
        <w:rPr>
          <w:rFonts w:ascii="Times New Roman" w:hAnsi="Times New Roman"/>
          <w:sz w:val="24"/>
        </w:rPr>
        <w:t>特此证明。</w:t>
      </w:r>
    </w:p>
    <w:p w:rsidR="00133B5D" w:rsidRDefault="003D3847">
      <w:pPr>
        <w:wordWrap w:val="0"/>
        <w:spacing w:beforeLines="600" w:before="1872" w:line="360" w:lineRule="auto"/>
        <w:ind w:right="-58" w:firstLineChars="1900" w:firstLine="4560"/>
        <w:rPr>
          <w:rFonts w:ascii="Times New Roman" w:hAnsi="Times New Roman"/>
          <w:sz w:val="24"/>
        </w:rPr>
      </w:pPr>
      <w:r>
        <w:rPr>
          <w:rFonts w:ascii="Times New Roman" w:hAnsi="Times New Roman"/>
          <w:sz w:val="24"/>
        </w:rPr>
        <w:t>参选人：</w:t>
      </w:r>
      <w:r>
        <w:rPr>
          <w:rFonts w:ascii="Times New Roman" w:hAnsi="Times New Roman"/>
          <w:sz w:val="24"/>
          <w:u w:val="single"/>
        </w:rPr>
        <w:t xml:space="preserve">        </w:t>
      </w:r>
      <w:r>
        <w:rPr>
          <w:rFonts w:ascii="Times New Roman" w:hAnsi="Times New Roman"/>
          <w:sz w:val="24"/>
        </w:rPr>
        <w:t>（加盖单位章）</w:t>
      </w:r>
    </w:p>
    <w:p w:rsidR="00133B5D" w:rsidRDefault="003D3847" w:rsidP="00AC5D3C">
      <w:pPr>
        <w:wordWrap w:val="0"/>
        <w:spacing w:beforeLines="200" w:before="624" w:line="360" w:lineRule="auto"/>
        <w:ind w:right="360"/>
        <w:jc w:val="right"/>
        <w:rPr>
          <w:rFonts w:ascii="Times New Roman" w:hAnsi="Times New Roman"/>
          <w:sz w:val="24"/>
        </w:rPr>
      </w:pPr>
      <w:r>
        <w:rPr>
          <w:rFonts w:ascii="Times New Roman" w:hAnsi="Times New Roman"/>
          <w:sz w:val="24"/>
        </w:rPr>
        <w:t>日</w:t>
      </w:r>
      <w:r>
        <w:rPr>
          <w:rFonts w:ascii="Times New Roman" w:hAnsi="Times New Roman"/>
          <w:sz w:val="24"/>
        </w:rPr>
        <w:tab/>
      </w:r>
      <w:r>
        <w:rPr>
          <w:rFonts w:ascii="Times New Roman" w:hAnsi="Times New Roman"/>
          <w:sz w:val="24"/>
        </w:rPr>
        <w:t>期：</w:t>
      </w:r>
      <w:r>
        <w:rPr>
          <w:rFonts w:ascii="Times New Roman" w:hAnsi="Times New Roman"/>
          <w:sz w:val="24"/>
        </w:rPr>
        <w:t>_______</w:t>
      </w:r>
      <w:r>
        <w:rPr>
          <w:rFonts w:ascii="Times New Roman" w:hAnsi="Times New Roman"/>
          <w:sz w:val="24"/>
        </w:rPr>
        <w:t>年</w:t>
      </w:r>
      <w:r>
        <w:rPr>
          <w:rFonts w:ascii="Times New Roman" w:hAnsi="Times New Roman"/>
          <w:sz w:val="24"/>
        </w:rPr>
        <w:t>____</w:t>
      </w:r>
      <w:r>
        <w:rPr>
          <w:rFonts w:ascii="Times New Roman" w:hAnsi="Times New Roman"/>
          <w:sz w:val="24"/>
        </w:rPr>
        <w:t>月</w:t>
      </w:r>
      <w:r>
        <w:rPr>
          <w:rFonts w:ascii="Times New Roman" w:hAnsi="Times New Roman"/>
          <w:sz w:val="24"/>
        </w:rPr>
        <w:t>____</w:t>
      </w:r>
      <w:r>
        <w:rPr>
          <w:rFonts w:ascii="Times New Roman" w:hAnsi="Times New Roman"/>
          <w:sz w:val="24"/>
        </w:rPr>
        <w:t>日</w:t>
      </w:r>
    </w:p>
    <w:p w:rsidR="00133B5D" w:rsidRDefault="003D3847">
      <w:pPr>
        <w:pStyle w:val="2"/>
        <w:keepNext w:val="0"/>
        <w:keepLines w:val="0"/>
        <w:spacing w:line="360" w:lineRule="auto"/>
        <w:jc w:val="center"/>
        <w:rPr>
          <w:rFonts w:ascii="Times New Roman" w:eastAsia="宋体" w:hAnsi="Times New Roman"/>
          <w:sz w:val="24"/>
          <w:szCs w:val="24"/>
        </w:rPr>
      </w:pPr>
      <w:bookmarkStart w:id="68" w:name="_Toc485237276"/>
      <w:bookmarkStart w:id="69" w:name="_Toc485379831"/>
      <w:bookmarkStart w:id="70" w:name="_Toc482343174"/>
      <w:bookmarkStart w:id="71" w:name="_Toc333499514"/>
      <w:bookmarkStart w:id="72" w:name="_Toc352706469"/>
      <w:bookmarkStart w:id="73" w:name="_Toc481775389"/>
      <w:r>
        <w:rPr>
          <w:rFonts w:ascii="Times New Roman" w:eastAsia="宋体" w:hAnsi="Times New Roman"/>
          <w:b w:val="0"/>
          <w:sz w:val="24"/>
          <w:szCs w:val="24"/>
        </w:rPr>
        <w:br w:type="page"/>
      </w:r>
      <w:bookmarkStart w:id="74" w:name="_Toc5785566"/>
      <w:bookmarkStart w:id="75" w:name="_Toc146103426"/>
      <w:r w:rsidR="00600BF6">
        <w:rPr>
          <w:rFonts w:ascii="Times New Roman" w:eastAsia="宋体" w:hAnsi="Times New Roman" w:hint="eastAsia"/>
          <w:b w:val="0"/>
          <w:sz w:val="24"/>
          <w:szCs w:val="24"/>
        </w:rPr>
        <w:lastRenderedPageBreak/>
        <w:t>三</w:t>
      </w:r>
      <w:r>
        <w:rPr>
          <w:rFonts w:ascii="Times New Roman" w:eastAsia="宋体" w:hAnsi="Times New Roman"/>
          <w:b w:val="0"/>
          <w:sz w:val="24"/>
          <w:szCs w:val="24"/>
        </w:rPr>
        <w:t>、授权委托书</w:t>
      </w:r>
      <w:bookmarkEnd w:id="68"/>
      <w:bookmarkEnd w:id="69"/>
      <w:bookmarkEnd w:id="70"/>
      <w:bookmarkEnd w:id="71"/>
      <w:bookmarkEnd w:id="72"/>
      <w:bookmarkEnd w:id="73"/>
      <w:bookmarkEnd w:id="74"/>
      <w:bookmarkEnd w:id="75"/>
    </w:p>
    <w:p w:rsidR="00133B5D" w:rsidRDefault="003D3847">
      <w:pPr>
        <w:spacing w:line="360" w:lineRule="auto"/>
        <w:ind w:firstLineChars="200" w:firstLine="480"/>
        <w:rPr>
          <w:rFonts w:ascii="Times New Roman" w:hAnsi="Times New Roman"/>
          <w:sz w:val="24"/>
        </w:rPr>
      </w:pPr>
      <w:r>
        <w:rPr>
          <w:rFonts w:ascii="Times New Roman" w:hAnsi="Times New Roman"/>
          <w:sz w:val="24"/>
        </w:rPr>
        <w:t>本人</w:t>
      </w:r>
      <w:r>
        <w:rPr>
          <w:rFonts w:ascii="Times New Roman" w:hAnsi="Times New Roman"/>
          <w:sz w:val="24"/>
        </w:rPr>
        <w:t>_______</w:t>
      </w:r>
      <w:r>
        <w:rPr>
          <w:rFonts w:ascii="Times New Roman" w:hAnsi="Times New Roman"/>
          <w:sz w:val="24"/>
        </w:rPr>
        <w:t>（姓名）系</w:t>
      </w:r>
      <w:r>
        <w:rPr>
          <w:rFonts w:ascii="Times New Roman" w:hAnsi="Times New Roman"/>
          <w:sz w:val="24"/>
        </w:rPr>
        <w:t>________</w:t>
      </w:r>
      <w:r>
        <w:rPr>
          <w:rFonts w:ascii="Times New Roman" w:hAnsi="Times New Roman"/>
          <w:sz w:val="24"/>
        </w:rPr>
        <w:t>（参选人名称）的法定代表人，现委托</w:t>
      </w:r>
      <w:r>
        <w:rPr>
          <w:rFonts w:ascii="Times New Roman" w:hAnsi="Times New Roman"/>
          <w:sz w:val="24"/>
        </w:rPr>
        <w:t>_______</w:t>
      </w:r>
      <w:r>
        <w:rPr>
          <w:rFonts w:ascii="Times New Roman" w:hAnsi="Times New Roman"/>
          <w:sz w:val="24"/>
        </w:rPr>
        <w:t>（姓名）为我方代理人。代理人根据授权，以我方名义签署、澄清、说明、补正、递交、撤回、修改</w:t>
      </w:r>
      <w:r>
        <w:rPr>
          <w:rFonts w:ascii="Times New Roman" w:hAnsi="Times New Roman"/>
          <w:sz w:val="24"/>
        </w:rPr>
        <w:t>___________</w:t>
      </w:r>
      <w:r>
        <w:rPr>
          <w:rFonts w:ascii="Times New Roman" w:hAnsi="Times New Roman"/>
          <w:sz w:val="24"/>
        </w:rPr>
        <w:t>（</w:t>
      </w:r>
      <w:r w:rsidR="00944C92">
        <w:rPr>
          <w:rFonts w:ascii="Times New Roman" w:hAnsi="Times New Roman" w:hint="eastAsia"/>
          <w:sz w:val="24"/>
        </w:rPr>
        <w:t>项目</w:t>
      </w:r>
      <w:r>
        <w:rPr>
          <w:rFonts w:ascii="Times New Roman" w:hAnsi="Times New Roman"/>
          <w:sz w:val="24"/>
        </w:rPr>
        <w:t>名称）比选资格预审申请文件，其法律后果由我方承担。</w:t>
      </w:r>
    </w:p>
    <w:p w:rsidR="00133B5D" w:rsidRDefault="003D3847">
      <w:pPr>
        <w:wordWrap w:val="0"/>
        <w:spacing w:line="360" w:lineRule="auto"/>
        <w:ind w:firstLineChars="200" w:firstLine="480"/>
        <w:rPr>
          <w:rFonts w:ascii="Times New Roman" w:hAnsi="Times New Roman"/>
          <w:sz w:val="24"/>
        </w:rPr>
      </w:pPr>
      <w:r>
        <w:rPr>
          <w:rFonts w:ascii="Times New Roman" w:hAnsi="Times New Roman"/>
          <w:sz w:val="24"/>
        </w:rPr>
        <w:t>委托期限：</w:t>
      </w:r>
      <w:r>
        <w:rPr>
          <w:rFonts w:ascii="Times New Roman" w:hAnsi="Times New Roman"/>
          <w:sz w:val="24"/>
        </w:rPr>
        <w:t>______________________________________________</w:t>
      </w:r>
      <w:r>
        <w:rPr>
          <w:rFonts w:ascii="Times New Roman" w:hAnsi="Times New Roman"/>
          <w:sz w:val="24"/>
        </w:rPr>
        <w:t>。</w:t>
      </w:r>
    </w:p>
    <w:p w:rsidR="00133B5D" w:rsidRDefault="003D3847">
      <w:pPr>
        <w:spacing w:beforeLines="100" w:before="312" w:line="360" w:lineRule="auto"/>
        <w:ind w:firstLineChars="200" w:firstLine="480"/>
        <w:rPr>
          <w:rFonts w:ascii="Times New Roman" w:hAnsi="Times New Roman"/>
          <w:sz w:val="24"/>
        </w:rPr>
      </w:pPr>
      <w:r>
        <w:rPr>
          <w:rFonts w:ascii="Times New Roman" w:hAnsi="Times New Roman"/>
          <w:sz w:val="24"/>
        </w:rPr>
        <w:t>代理人无转委托权。</w:t>
      </w:r>
    </w:p>
    <w:p w:rsidR="00133B5D" w:rsidRDefault="003D3847">
      <w:pPr>
        <w:spacing w:beforeLines="100" w:before="312" w:line="360" w:lineRule="auto"/>
        <w:ind w:firstLineChars="200" w:firstLine="480"/>
        <w:rPr>
          <w:rFonts w:ascii="Times New Roman" w:hAnsi="Times New Roman"/>
          <w:sz w:val="24"/>
        </w:rPr>
      </w:pPr>
      <w:r>
        <w:rPr>
          <w:rFonts w:ascii="Times New Roman" w:hAnsi="Times New Roman"/>
          <w:sz w:val="24"/>
        </w:rPr>
        <w:t>附：法定代表人身份证明</w:t>
      </w:r>
    </w:p>
    <w:p w:rsidR="00E0667B" w:rsidRDefault="00E0667B">
      <w:pPr>
        <w:spacing w:beforeLines="100" w:before="312" w:line="360" w:lineRule="auto"/>
        <w:ind w:firstLineChars="200" w:firstLine="480"/>
        <w:rPr>
          <w:rFonts w:ascii="Times New Roman" w:hAnsi="Times New Roman"/>
          <w:sz w:val="24"/>
        </w:rPr>
      </w:pPr>
      <w:r>
        <w:rPr>
          <w:rFonts w:ascii="Times New Roman" w:hAnsi="Times New Roman"/>
          <w:sz w:val="24"/>
        </w:rPr>
        <w:tab/>
        <w:t xml:space="preserve"> </w:t>
      </w:r>
      <w:r>
        <w:rPr>
          <w:rFonts w:ascii="Times New Roman" w:hAnsi="Times New Roman" w:hint="eastAsia"/>
          <w:sz w:val="24"/>
        </w:rPr>
        <w:t>代理人身份证明</w:t>
      </w:r>
    </w:p>
    <w:p w:rsidR="00133B5D" w:rsidRDefault="003D3847">
      <w:pPr>
        <w:tabs>
          <w:tab w:val="left" w:pos="4111"/>
          <w:tab w:val="left" w:pos="4536"/>
        </w:tabs>
        <w:wordWrap w:val="0"/>
        <w:spacing w:beforeLines="500" w:before="1560" w:line="360" w:lineRule="auto"/>
        <w:ind w:right="84" w:firstLineChars="1400" w:firstLine="3360"/>
        <w:jc w:val="left"/>
        <w:rPr>
          <w:rFonts w:ascii="Times New Roman" w:hAnsi="Times New Roman"/>
          <w:sz w:val="24"/>
        </w:rPr>
      </w:pPr>
      <w:r>
        <w:rPr>
          <w:rFonts w:ascii="Times New Roman" w:hAnsi="Times New Roman"/>
          <w:sz w:val="24"/>
        </w:rPr>
        <w:t>参选人：</w:t>
      </w:r>
      <w:r>
        <w:rPr>
          <w:rFonts w:ascii="Times New Roman" w:hAnsi="Times New Roman"/>
          <w:sz w:val="24"/>
          <w:u w:val="single"/>
        </w:rPr>
        <w:t xml:space="preserve">              </w:t>
      </w:r>
      <w:r>
        <w:rPr>
          <w:rFonts w:ascii="Times New Roman" w:hAnsi="Times New Roman"/>
          <w:sz w:val="24"/>
        </w:rPr>
        <w:t>（加盖单位章）</w:t>
      </w:r>
    </w:p>
    <w:p w:rsidR="00133B5D" w:rsidRDefault="003D3847">
      <w:pPr>
        <w:tabs>
          <w:tab w:val="left" w:pos="8364"/>
        </w:tabs>
        <w:wordWrap w:val="0"/>
        <w:spacing w:beforeLines="100" w:before="312" w:line="360" w:lineRule="auto"/>
        <w:ind w:right="84" w:firstLineChars="1400" w:firstLine="3360"/>
        <w:jc w:val="left"/>
        <w:rPr>
          <w:rFonts w:ascii="Times New Roman" w:hAnsi="Times New Roman"/>
          <w:sz w:val="24"/>
        </w:rPr>
      </w:pPr>
      <w:r>
        <w:rPr>
          <w:rFonts w:ascii="Times New Roman" w:hAnsi="Times New Roman"/>
          <w:sz w:val="24"/>
        </w:rPr>
        <w:t>法定代表人：</w:t>
      </w:r>
      <w:r>
        <w:rPr>
          <w:rFonts w:ascii="Times New Roman" w:hAnsi="Times New Roman"/>
          <w:sz w:val="24"/>
          <w:u w:val="single"/>
        </w:rPr>
        <w:t xml:space="preserve">              </w:t>
      </w:r>
      <w:r>
        <w:rPr>
          <w:rFonts w:ascii="Times New Roman" w:hAnsi="Times New Roman"/>
          <w:sz w:val="24"/>
        </w:rPr>
        <w:t>（签字或盖章）</w:t>
      </w:r>
    </w:p>
    <w:p w:rsidR="00133B5D" w:rsidRDefault="003D3847">
      <w:pPr>
        <w:tabs>
          <w:tab w:val="left" w:pos="8364"/>
        </w:tabs>
        <w:wordWrap w:val="0"/>
        <w:spacing w:beforeLines="100" w:before="312" w:line="360" w:lineRule="auto"/>
        <w:ind w:right="108" w:firstLineChars="1400" w:firstLine="3360"/>
        <w:jc w:val="left"/>
        <w:rPr>
          <w:rFonts w:ascii="Times New Roman" w:hAnsi="Times New Roman"/>
          <w:sz w:val="24"/>
        </w:rPr>
      </w:pPr>
      <w:r>
        <w:rPr>
          <w:rFonts w:ascii="Times New Roman" w:hAnsi="Times New Roman"/>
          <w:sz w:val="24"/>
        </w:rPr>
        <w:t>身份证号码：</w:t>
      </w:r>
      <w:r>
        <w:rPr>
          <w:rFonts w:ascii="Times New Roman" w:hAnsi="Times New Roman"/>
          <w:sz w:val="24"/>
        </w:rPr>
        <w:t>_____________________</w:t>
      </w:r>
    </w:p>
    <w:p w:rsidR="00133B5D" w:rsidRDefault="003D3847">
      <w:pPr>
        <w:tabs>
          <w:tab w:val="left" w:pos="8364"/>
        </w:tabs>
        <w:wordWrap w:val="0"/>
        <w:spacing w:beforeLines="100" w:before="312" w:line="360" w:lineRule="auto"/>
        <w:ind w:right="108" w:firstLineChars="1400" w:firstLine="3360"/>
        <w:jc w:val="left"/>
        <w:rPr>
          <w:rFonts w:ascii="Times New Roman" w:hAnsi="Times New Roman"/>
          <w:sz w:val="24"/>
        </w:rPr>
      </w:pPr>
      <w:r>
        <w:rPr>
          <w:rFonts w:ascii="Times New Roman" w:hAnsi="Times New Roman"/>
          <w:sz w:val="24"/>
        </w:rPr>
        <w:t>委托代理人：</w:t>
      </w:r>
      <w:r>
        <w:rPr>
          <w:rFonts w:ascii="Times New Roman" w:hAnsi="Times New Roman"/>
          <w:sz w:val="24"/>
          <w:u w:val="single"/>
        </w:rPr>
        <w:t xml:space="preserve">              </w:t>
      </w:r>
      <w:r>
        <w:rPr>
          <w:rFonts w:ascii="Times New Roman" w:hAnsi="Times New Roman"/>
          <w:sz w:val="24"/>
        </w:rPr>
        <w:t>（签字或盖章）</w:t>
      </w:r>
    </w:p>
    <w:p w:rsidR="00133B5D" w:rsidRDefault="003D3847">
      <w:pPr>
        <w:tabs>
          <w:tab w:val="left" w:pos="8364"/>
        </w:tabs>
        <w:wordWrap w:val="0"/>
        <w:spacing w:beforeLines="100" w:before="312" w:line="360" w:lineRule="auto"/>
        <w:ind w:right="108" w:firstLineChars="1400" w:firstLine="3360"/>
        <w:jc w:val="left"/>
        <w:rPr>
          <w:rFonts w:ascii="Times New Roman" w:hAnsi="Times New Roman"/>
          <w:sz w:val="24"/>
        </w:rPr>
      </w:pPr>
      <w:r>
        <w:rPr>
          <w:rFonts w:ascii="Times New Roman" w:hAnsi="Times New Roman"/>
          <w:sz w:val="24"/>
        </w:rPr>
        <w:t>身份证号码：</w:t>
      </w:r>
      <w:r>
        <w:rPr>
          <w:rFonts w:ascii="Times New Roman" w:hAnsi="Times New Roman"/>
          <w:sz w:val="24"/>
        </w:rPr>
        <w:t>_____________________</w:t>
      </w:r>
    </w:p>
    <w:p w:rsidR="00133B5D" w:rsidRDefault="003D3847">
      <w:pPr>
        <w:wordWrap w:val="0"/>
        <w:spacing w:beforeLines="500" w:before="1560" w:line="360" w:lineRule="auto"/>
        <w:ind w:right="480"/>
        <w:jc w:val="right"/>
        <w:rPr>
          <w:rFonts w:ascii="Times New Roman" w:hAnsi="Times New Roman"/>
          <w:sz w:val="24"/>
        </w:rPr>
      </w:pPr>
      <w:r>
        <w:rPr>
          <w:rFonts w:ascii="Times New Roman" w:hAnsi="Times New Roman"/>
          <w:sz w:val="24"/>
        </w:rPr>
        <w:t>日</w:t>
      </w:r>
      <w:r>
        <w:rPr>
          <w:rFonts w:ascii="Times New Roman" w:hAnsi="Times New Roman"/>
          <w:sz w:val="24"/>
        </w:rPr>
        <w:tab/>
      </w:r>
      <w:r>
        <w:rPr>
          <w:rFonts w:ascii="Times New Roman" w:hAnsi="Times New Roman"/>
          <w:sz w:val="24"/>
        </w:rPr>
        <w:t>期：</w:t>
      </w:r>
      <w:r>
        <w:rPr>
          <w:rFonts w:ascii="Times New Roman" w:hAnsi="Times New Roman"/>
          <w:sz w:val="24"/>
        </w:rPr>
        <w:t>_______</w:t>
      </w:r>
      <w:r>
        <w:rPr>
          <w:rFonts w:ascii="Times New Roman" w:hAnsi="Times New Roman"/>
          <w:sz w:val="24"/>
        </w:rPr>
        <w:t>年</w:t>
      </w:r>
      <w:r>
        <w:rPr>
          <w:rFonts w:ascii="Times New Roman" w:hAnsi="Times New Roman"/>
          <w:sz w:val="24"/>
        </w:rPr>
        <w:t>____</w:t>
      </w:r>
      <w:r>
        <w:rPr>
          <w:rFonts w:ascii="Times New Roman" w:hAnsi="Times New Roman"/>
          <w:sz w:val="24"/>
        </w:rPr>
        <w:t>月</w:t>
      </w:r>
      <w:r>
        <w:rPr>
          <w:rFonts w:ascii="Times New Roman" w:hAnsi="Times New Roman"/>
          <w:sz w:val="24"/>
        </w:rPr>
        <w:t>____</w:t>
      </w:r>
      <w:r>
        <w:rPr>
          <w:rFonts w:ascii="Times New Roman" w:hAnsi="Times New Roman"/>
          <w:sz w:val="24"/>
        </w:rPr>
        <w:t>日</w:t>
      </w:r>
    </w:p>
    <w:p w:rsidR="00133B5D" w:rsidRDefault="003D3847">
      <w:pPr>
        <w:rPr>
          <w:rFonts w:ascii="Times New Roman" w:hAnsi="Times New Roman"/>
          <w:sz w:val="24"/>
        </w:rPr>
      </w:pPr>
      <w:bookmarkStart w:id="76" w:name="_Toc352706470"/>
      <w:bookmarkStart w:id="77" w:name="_Toc481775390"/>
      <w:bookmarkStart w:id="78" w:name="_Toc352706471"/>
      <w:bookmarkStart w:id="79" w:name="_Toc333499515"/>
      <w:bookmarkStart w:id="80" w:name="_Toc485237277"/>
      <w:bookmarkStart w:id="81" w:name="_Toc485379832"/>
      <w:bookmarkStart w:id="82" w:name="_Toc482343175"/>
      <w:bookmarkStart w:id="83" w:name="_Toc333499516"/>
      <w:r>
        <w:rPr>
          <w:rFonts w:ascii="Times New Roman" w:hAnsi="Times New Roman"/>
          <w:sz w:val="24"/>
        </w:rPr>
        <w:br w:type="page"/>
      </w:r>
    </w:p>
    <w:p w:rsidR="00133B5D" w:rsidRDefault="00600BF6">
      <w:pPr>
        <w:pStyle w:val="2"/>
        <w:keepNext w:val="0"/>
        <w:keepLines w:val="0"/>
        <w:spacing w:line="360" w:lineRule="auto"/>
        <w:jc w:val="center"/>
        <w:rPr>
          <w:rFonts w:ascii="Times New Roman" w:eastAsia="宋体" w:hAnsi="Times New Roman"/>
          <w:b w:val="0"/>
          <w:sz w:val="24"/>
          <w:szCs w:val="24"/>
        </w:rPr>
      </w:pPr>
      <w:bookmarkStart w:id="84" w:name="_Toc352706472"/>
      <w:bookmarkStart w:id="85" w:name="_Toc333499517"/>
      <w:bookmarkStart w:id="86" w:name="_Toc482343176"/>
      <w:bookmarkStart w:id="87" w:name="_Toc485379833"/>
      <w:bookmarkStart w:id="88" w:name="_Toc481775391"/>
      <w:bookmarkStart w:id="89" w:name="_Toc5785568"/>
      <w:bookmarkStart w:id="90" w:name="_Toc485237278"/>
      <w:bookmarkStart w:id="91" w:name="_Toc146103427"/>
      <w:bookmarkEnd w:id="76"/>
      <w:bookmarkEnd w:id="77"/>
      <w:bookmarkEnd w:id="78"/>
      <w:bookmarkEnd w:id="79"/>
      <w:bookmarkEnd w:id="80"/>
      <w:bookmarkEnd w:id="81"/>
      <w:bookmarkEnd w:id="82"/>
      <w:bookmarkEnd w:id="83"/>
      <w:r>
        <w:rPr>
          <w:rFonts w:ascii="Times New Roman" w:eastAsia="宋体" w:hAnsi="Times New Roman" w:hint="eastAsia"/>
          <w:b w:val="0"/>
          <w:sz w:val="24"/>
          <w:szCs w:val="24"/>
        </w:rPr>
        <w:lastRenderedPageBreak/>
        <w:t>四</w:t>
      </w:r>
      <w:r w:rsidR="003D3847">
        <w:rPr>
          <w:rFonts w:ascii="Times New Roman" w:eastAsia="宋体" w:hAnsi="Times New Roman"/>
          <w:b w:val="0"/>
          <w:sz w:val="24"/>
          <w:szCs w:val="24"/>
        </w:rPr>
        <w:t>、参选人基本情况表</w:t>
      </w:r>
      <w:bookmarkEnd w:id="84"/>
      <w:bookmarkEnd w:id="85"/>
      <w:bookmarkEnd w:id="86"/>
      <w:bookmarkEnd w:id="87"/>
      <w:bookmarkEnd w:id="88"/>
      <w:bookmarkEnd w:id="89"/>
      <w:bookmarkEnd w:id="90"/>
      <w:bookmarkEnd w:id="91"/>
    </w:p>
    <w:tbl>
      <w:tblPr>
        <w:tblW w:w="4999" w:type="pct"/>
        <w:tblCellMar>
          <w:left w:w="0" w:type="dxa"/>
          <w:right w:w="0" w:type="dxa"/>
        </w:tblCellMar>
        <w:tblLook w:val="04A0" w:firstRow="1" w:lastRow="0" w:firstColumn="1" w:lastColumn="0" w:noHBand="0" w:noVBand="1"/>
      </w:tblPr>
      <w:tblGrid>
        <w:gridCol w:w="2149"/>
        <w:gridCol w:w="933"/>
        <w:gridCol w:w="1848"/>
        <w:gridCol w:w="1261"/>
        <w:gridCol w:w="2103"/>
      </w:tblGrid>
      <w:tr w:rsidR="00133B5D">
        <w:trPr>
          <w:trHeight w:val="567"/>
        </w:trPr>
        <w:tc>
          <w:tcPr>
            <w:tcW w:w="1295"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bookmarkStart w:id="92" w:name="_Toc403058657"/>
            <w:bookmarkStart w:id="93" w:name="_Toc403058486"/>
            <w:bookmarkStart w:id="94" w:name="_Toc5785569"/>
            <w:bookmarkStart w:id="95" w:name="_Toc482343178"/>
            <w:bookmarkStart w:id="96" w:name="_Toc485379835"/>
            <w:bookmarkStart w:id="97" w:name="_Toc485237280"/>
            <w:bookmarkStart w:id="98" w:name="_Toc352706474"/>
            <w:bookmarkStart w:id="99" w:name="_Toc481775393"/>
            <w:bookmarkStart w:id="100" w:name="_Toc5785580"/>
            <w:r>
              <w:rPr>
                <w:rFonts w:ascii="Times New Roman" w:hAnsi="Times New Roman"/>
                <w:spacing w:val="-2"/>
                <w:kern w:val="0"/>
                <w:szCs w:val="21"/>
              </w:rPr>
              <w:t>参选人</w:t>
            </w:r>
            <w:r>
              <w:rPr>
                <w:rFonts w:ascii="Times New Roman" w:hAnsi="Times New Roman"/>
                <w:kern w:val="0"/>
                <w:szCs w:val="21"/>
              </w:rPr>
              <w:t>名称</w:t>
            </w:r>
          </w:p>
        </w:tc>
        <w:tc>
          <w:tcPr>
            <w:tcW w:w="3704" w:type="pct"/>
            <w:gridSpan w:val="4"/>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jc w:val="left"/>
              <w:rPr>
                <w:rFonts w:ascii="Times New Roman" w:hAnsi="Times New Roman"/>
                <w:kern w:val="0"/>
              </w:rPr>
            </w:pPr>
          </w:p>
        </w:tc>
      </w:tr>
      <w:tr w:rsidR="00133B5D">
        <w:trPr>
          <w:trHeight w:val="567"/>
        </w:trPr>
        <w:tc>
          <w:tcPr>
            <w:tcW w:w="1295"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注册</w:t>
            </w:r>
            <w:r>
              <w:rPr>
                <w:rFonts w:ascii="Times New Roman" w:hAnsi="Times New Roman"/>
                <w:spacing w:val="-2"/>
                <w:kern w:val="0"/>
                <w:szCs w:val="21"/>
              </w:rPr>
              <w:t>资金</w:t>
            </w:r>
          </w:p>
        </w:tc>
        <w:tc>
          <w:tcPr>
            <w:tcW w:w="1676" w:type="pct"/>
            <w:gridSpan w:val="2"/>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jc w:val="left"/>
              <w:rPr>
                <w:rFonts w:ascii="Times New Roman" w:hAnsi="Times New Roman"/>
                <w:kern w:val="0"/>
              </w:rPr>
            </w:pPr>
          </w:p>
        </w:tc>
        <w:tc>
          <w:tcPr>
            <w:tcW w:w="760"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成立</w:t>
            </w:r>
            <w:r>
              <w:rPr>
                <w:rFonts w:ascii="Times New Roman" w:hAnsi="Times New Roman"/>
                <w:spacing w:val="-2"/>
                <w:kern w:val="0"/>
                <w:szCs w:val="21"/>
              </w:rPr>
              <w:t>时</w:t>
            </w:r>
            <w:r>
              <w:rPr>
                <w:rFonts w:ascii="Times New Roman" w:hAnsi="Times New Roman"/>
                <w:kern w:val="0"/>
                <w:szCs w:val="21"/>
              </w:rPr>
              <w:t>间</w:t>
            </w:r>
          </w:p>
        </w:tc>
        <w:tc>
          <w:tcPr>
            <w:tcW w:w="1267" w:type="pct"/>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jc w:val="left"/>
              <w:rPr>
                <w:rFonts w:ascii="Times New Roman" w:hAnsi="Times New Roman"/>
                <w:kern w:val="0"/>
              </w:rPr>
            </w:pPr>
          </w:p>
        </w:tc>
      </w:tr>
      <w:tr w:rsidR="00133B5D">
        <w:trPr>
          <w:trHeight w:val="567"/>
        </w:trPr>
        <w:tc>
          <w:tcPr>
            <w:tcW w:w="1295"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注册</w:t>
            </w:r>
            <w:r>
              <w:rPr>
                <w:rFonts w:ascii="Times New Roman" w:hAnsi="Times New Roman"/>
                <w:spacing w:val="-2"/>
                <w:kern w:val="0"/>
                <w:szCs w:val="21"/>
              </w:rPr>
              <w:t>地</w:t>
            </w:r>
            <w:r>
              <w:rPr>
                <w:rFonts w:ascii="Times New Roman" w:hAnsi="Times New Roman"/>
                <w:kern w:val="0"/>
                <w:szCs w:val="21"/>
              </w:rPr>
              <w:t>址</w:t>
            </w:r>
          </w:p>
        </w:tc>
        <w:tc>
          <w:tcPr>
            <w:tcW w:w="3704" w:type="pct"/>
            <w:gridSpan w:val="4"/>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jc w:val="center"/>
              <w:rPr>
                <w:rFonts w:ascii="Times New Roman" w:hAnsi="Times New Roman"/>
                <w:kern w:val="0"/>
              </w:rPr>
            </w:pPr>
          </w:p>
        </w:tc>
      </w:tr>
      <w:tr w:rsidR="00133B5D">
        <w:trPr>
          <w:trHeight w:val="567"/>
        </w:trPr>
        <w:tc>
          <w:tcPr>
            <w:tcW w:w="1295"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邮政</w:t>
            </w:r>
            <w:r>
              <w:rPr>
                <w:rFonts w:ascii="Times New Roman" w:hAnsi="Times New Roman"/>
                <w:spacing w:val="-2"/>
                <w:kern w:val="0"/>
                <w:szCs w:val="21"/>
              </w:rPr>
              <w:t>编</w:t>
            </w:r>
            <w:r>
              <w:rPr>
                <w:rFonts w:ascii="Times New Roman" w:hAnsi="Times New Roman"/>
                <w:kern w:val="0"/>
                <w:szCs w:val="21"/>
              </w:rPr>
              <w:t>码</w:t>
            </w:r>
          </w:p>
        </w:tc>
        <w:tc>
          <w:tcPr>
            <w:tcW w:w="1676" w:type="pct"/>
            <w:gridSpan w:val="2"/>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jc w:val="left"/>
              <w:rPr>
                <w:rFonts w:ascii="Times New Roman" w:hAnsi="Times New Roman"/>
                <w:kern w:val="0"/>
              </w:rPr>
            </w:pPr>
          </w:p>
        </w:tc>
        <w:tc>
          <w:tcPr>
            <w:tcW w:w="760"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员工</w:t>
            </w:r>
            <w:r>
              <w:rPr>
                <w:rFonts w:ascii="Times New Roman" w:hAnsi="Times New Roman"/>
                <w:spacing w:val="-2"/>
                <w:kern w:val="0"/>
                <w:szCs w:val="21"/>
              </w:rPr>
              <w:t>总</w:t>
            </w:r>
            <w:r>
              <w:rPr>
                <w:rFonts w:ascii="Times New Roman" w:hAnsi="Times New Roman"/>
                <w:kern w:val="0"/>
                <w:szCs w:val="21"/>
              </w:rPr>
              <w:t>数</w:t>
            </w:r>
          </w:p>
        </w:tc>
        <w:tc>
          <w:tcPr>
            <w:tcW w:w="1267" w:type="pct"/>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jc w:val="left"/>
              <w:rPr>
                <w:rFonts w:ascii="Times New Roman" w:hAnsi="Times New Roman"/>
                <w:kern w:val="0"/>
              </w:rPr>
            </w:pPr>
          </w:p>
        </w:tc>
      </w:tr>
      <w:tr w:rsidR="00133B5D">
        <w:trPr>
          <w:trHeight w:val="567"/>
        </w:trPr>
        <w:tc>
          <w:tcPr>
            <w:tcW w:w="1295" w:type="pct"/>
            <w:vMerge w:val="restar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联系</w:t>
            </w:r>
            <w:r>
              <w:rPr>
                <w:rFonts w:ascii="Times New Roman" w:hAnsi="Times New Roman"/>
                <w:spacing w:val="-2"/>
                <w:kern w:val="0"/>
                <w:szCs w:val="21"/>
              </w:rPr>
              <w:t>方</w:t>
            </w:r>
            <w:r>
              <w:rPr>
                <w:rFonts w:ascii="Times New Roman" w:hAnsi="Times New Roman"/>
                <w:kern w:val="0"/>
                <w:szCs w:val="21"/>
              </w:rPr>
              <w:t>式</w:t>
            </w:r>
          </w:p>
        </w:tc>
        <w:tc>
          <w:tcPr>
            <w:tcW w:w="562"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联系人</w:t>
            </w:r>
          </w:p>
        </w:tc>
        <w:tc>
          <w:tcPr>
            <w:tcW w:w="1113" w:type="pct"/>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jc w:val="center"/>
              <w:rPr>
                <w:rFonts w:ascii="Times New Roman" w:hAnsi="Times New Roman"/>
                <w:kern w:val="0"/>
              </w:rPr>
            </w:pPr>
          </w:p>
        </w:tc>
        <w:tc>
          <w:tcPr>
            <w:tcW w:w="760"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电话</w:t>
            </w:r>
          </w:p>
        </w:tc>
        <w:tc>
          <w:tcPr>
            <w:tcW w:w="1267" w:type="pct"/>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jc w:val="left"/>
              <w:rPr>
                <w:rFonts w:ascii="Times New Roman" w:hAnsi="Times New Roman"/>
                <w:kern w:val="0"/>
              </w:rPr>
            </w:pPr>
          </w:p>
        </w:tc>
      </w:tr>
      <w:tr w:rsidR="00133B5D">
        <w:trPr>
          <w:trHeight w:val="567"/>
        </w:trPr>
        <w:tc>
          <w:tcPr>
            <w:tcW w:w="1295" w:type="pct"/>
            <w:vMerge/>
            <w:tcBorders>
              <w:top w:val="single" w:sz="4" w:space="0" w:color="000000"/>
              <w:left w:val="single" w:sz="4" w:space="0" w:color="000000"/>
              <w:bottom w:val="single" w:sz="4" w:space="0" w:color="000000"/>
              <w:right w:val="single" w:sz="4" w:space="0" w:color="000000"/>
            </w:tcBorders>
            <w:vAlign w:val="center"/>
          </w:tcPr>
          <w:p w:rsidR="00133B5D" w:rsidRDefault="00133B5D">
            <w:pPr>
              <w:widowControl/>
              <w:jc w:val="left"/>
              <w:rPr>
                <w:rFonts w:ascii="Times New Roman" w:hAnsi="Times New Roman"/>
                <w:kern w:val="0"/>
              </w:rPr>
            </w:pPr>
          </w:p>
        </w:tc>
        <w:tc>
          <w:tcPr>
            <w:tcW w:w="562"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网址</w:t>
            </w:r>
          </w:p>
        </w:tc>
        <w:tc>
          <w:tcPr>
            <w:tcW w:w="1113" w:type="pct"/>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jc w:val="center"/>
              <w:rPr>
                <w:rFonts w:ascii="Times New Roman" w:hAnsi="Times New Roman"/>
                <w:kern w:val="0"/>
              </w:rPr>
            </w:pPr>
          </w:p>
        </w:tc>
        <w:tc>
          <w:tcPr>
            <w:tcW w:w="760"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传真</w:t>
            </w:r>
          </w:p>
        </w:tc>
        <w:tc>
          <w:tcPr>
            <w:tcW w:w="1267" w:type="pct"/>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jc w:val="left"/>
              <w:rPr>
                <w:rFonts w:ascii="Times New Roman" w:hAnsi="Times New Roman"/>
                <w:kern w:val="0"/>
              </w:rPr>
            </w:pPr>
          </w:p>
        </w:tc>
      </w:tr>
      <w:tr w:rsidR="00133B5D">
        <w:trPr>
          <w:trHeight w:val="567"/>
        </w:trPr>
        <w:tc>
          <w:tcPr>
            <w:tcW w:w="1295"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法定</w:t>
            </w:r>
            <w:r>
              <w:rPr>
                <w:rFonts w:ascii="Times New Roman" w:hAnsi="Times New Roman"/>
                <w:spacing w:val="-2"/>
                <w:kern w:val="0"/>
                <w:szCs w:val="21"/>
              </w:rPr>
              <w:t>代</w:t>
            </w:r>
            <w:r>
              <w:rPr>
                <w:rFonts w:ascii="Times New Roman" w:hAnsi="Times New Roman"/>
                <w:kern w:val="0"/>
                <w:szCs w:val="21"/>
              </w:rPr>
              <w:t>表人</w:t>
            </w:r>
          </w:p>
        </w:tc>
        <w:tc>
          <w:tcPr>
            <w:tcW w:w="562"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姓名</w:t>
            </w:r>
          </w:p>
        </w:tc>
        <w:tc>
          <w:tcPr>
            <w:tcW w:w="1113" w:type="pct"/>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jc w:val="center"/>
              <w:rPr>
                <w:rFonts w:ascii="Times New Roman" w:hAnsi="Times New Roman"/>
                <w:kern w:val="0"/>
              </w:rPr>
            </w:pPr>
          </w:p>
        </w:tc>
        <w:tc>
          <w:tcPr>
            <w:tcW w:w="760"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电话</w:t>
            </w:r>
          </w:p>
        </w:tc>
        <w:tc>
          <w:tcPr>
            <w:tcW w:w="1267" w:type="pct"/>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jc w:val="left"/>
              <w:rPr>
                <w:rFonts w:ascii="Times New Roman" w:hAnsi="Times New Roman"/>
                <w:kern w:val="0"/>
              </w:rPr>
            </w:pPr>
          </w:p>
        </w:tc>
      </w:tr>
      <w:tr w:rsidR="00133B5D">
        <w:trPr>
          <w:trHeight w:val="20"/>
        </w:trPr>
        <w:tc>
          <w:tcPr>
            <w:tcW w:w="1295"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spacing w:line="360" w:lineRule="auto"/>
              <w:ind w:left="109" w:right="86"/>
              <w:jc w:val="center"/>
              <w:rPr>
                <w:rFonts w:ascii="Times New Roman" w:hAnsi="Times New Roman"/>
                <w:kern w:val="0"/>
                <w:szCs w:val="21"/>
              </w:rPr>
            </w:pPr>
            <w:r>
              <w:rPr>
                <w:rFonts w:ascii="Times New Roman" w:hAnsi="Times New Roman"/>
                <w:kern w:val="0"/>
                <w:szCs w:val="21"/>
              </w:rPr>
              <w:t>参选人须</w:t>
            </w:r>
            <w:r>
              <w:rPr>
                <w:rFonts w:ascii="Times New Roman" w:hAnsi="Times New Roman"/>
                <w:spacing w:val="-2"/>
                <w:kern w:val="0"/>
                <w:szCs w:val="21"/>
              </w:rPr>
              <w:t>知</w:t>
            </w:r>
            <w:r>
              <w:rPr>
                <w:rFonts w:ascii="Times New Roman" w:hAnsi="Times New Roman"/>
                <w:kern w:val="0"/>
                <w:szCs w:val="21"/>
              </w:rPr>
              <w:t>要</w:t>
            </w:r>
            <w:r>
              <w:rPr>
                <w:rFonts w:ascii="Times New Roman" w:hAnsi="Times New Roman"/>
                <w:spacing w:val="-2"/>
                <w:kern w:val="0"/>
                <w:szCs w:val="21"/>
              </w:rPr>
              <w:t>求参选人</w:t>
            </w:r>
            <w:r>
              <w:rPr>
                <w:rFonts w:ascii="Times New Roman" w:hAnsi="Times New Roman"/>
                <w:kern w:val="0"/>
                <w:szCs w:val="21"/>
              </w:rPr>
              <w:t>需</w:t>
            </w:r>
            <w:r>
              <w:rPr>
                <w:rFonts w:ascii="Times New Roman" w:hAnsi="Times New Roman"/>
                <w:spacing w:val="-2"/>
                <w:kern w:val="0"/>
                <w:szCs w:val="21"/>
              </w:rPr>
              <w:t>具</w:t>
            </w:r>
            <w:r>
              <w:rPr>
                <w:rFonts w:ascii="Times New Roman" w:hAnsi="Times New Roman"/>
                <w:kern w:val="0"/>
                <w:szCs w:val="21"/>
              </w:rPr>
              <w:t>有</w:t>
            </w:r>
            <w:r>
              <w:rPr>
                <w:rFonts w:ascii="Times New Roman" w:hAnsi="Times New Roman"/>
                <w:spacing w:val="-2"/>
                <w:kern w:val="0"/>
                <w:szCs w:val="21"/>
              </w:rPr>
              <w:t>的</w:t>
            </w:r>
            <w:r>
              <w:rPr>
                <w:rFonts w:ascii="Times New Roman" w:hAnsi="Times New Roman"/>
                <w:kern w:val="0"/>
                <w:szCs w:val="21"/>
              </w:rPr>
              <w:t>各</w:t>
            </w:r>
            <w:r>
              <w:rPr>
                <w:rFonts w:ascii="Times New Roman" w:hAnsi="Times New Roman"/>
                <w:spacing w:val="-2"/>
                <w:kern w:val="0"/>
                <w:szCs w:val="21"/>
              </w:rPr>
              <w:t>类</w:t>
            </w:r>
            <w:r>
              <w:rPr>
                <w:rFonts w:ascii="Times New Roman" w:hAnsi="Times New Roman"/>
                <w:kern w:val="0"/>
                <w:szCs w:val="21"/>
              </w:rPr>
              <w:t>资质</w:t>
            </w:r>
          </w:p>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证书</w:t>
            </w:r>
          </w:p>
        </w:tc>
        <w:tc>
          <w:tcPr>
            <w:tcW w:w="3704" w:type="pct"/>
            <w:gridSpan w:val="4"/>
            <w:tcBorders>
              <w:top w:val="single" w:sz="4" w:space="0" w:color="000000"/>
              <w:left w:val="single" w:sz="4" w:space="0" w:color="000000"/>
              <w:bottom w:val="single" w:sz="4" w:space="0" w:color="000000"/>
              <w:right w:val="single" w:sz="4" w:space="0" w:color="000000"/>
            </w:tcBorders>
            <w:vAlign w:val="center"/>
          </w:tcPr>
          <w:p w:rsidR="00133B5D" w:rsidRDefault="003D3847">
            <w:pPr>
              <w:tabs>
                <w:tab w:val="left" w:pos="2300"/>
                <w:tab w:val="left" w:pos="4400"/>
              </w:tabs>
              <w:autoSpaceDE w:val="0"/>
              <w:autoSpaceDN w:val="0"/>
              <w:adjustRightInd w:val="0"/>
              <w:snapToGrid w:val="0"/>
              <w:jc w:val="left"/>
              <w:rPr>
                <w:rFonts w:ascii="Times New Roman" w:hAnsi="Times New Roman"/>
                <w:kern w:val="0"/>
              </w:rPr>
            </w:pPr>
            <w:r>
              <w:rPr>
                <w:rFonts w:ascii="Times New Roman" w:hAnsi="Times New Roman"/>
                <w:kern w:val="0"/>
                <w:szCs w:val="21"/>
              </w:rPr>
              <w:t>类型：</w:t>
            </w:r>
            <w:r>
              <w:rPr>
                <w:rFonts w:ascii="Times New Roman" w:hAnsi="Times New Roman"/>
                <w:kern w:val="0"/>
                <w:szCs w:val="21"/>
              </w:rPr>
              <w:tab/>
            </w:r>
            <w:r>
              <w:rPr>
                <w:rFonts w:ascii="Times New Roman" w:hAnsi="Times New Roman"/>
                <w:spacing w:val="-2"/>
                <w:kern w:val="0"/>
                <w:szCs w:val="21"/>
              </w:rPr>
              <w:t>等</w:t>
            </w:r>
            <w:r>
              <w:rPr>
                <w:rFonts w:ascii="Times New Roman" w:hAnsi="Times New Roman"/>
                <w:kern w:val="0"/>
                <w:szCs w:val="21"/>
              </w:rPr>
              <w:t>级（如有）：</w:t>
            </w:r>
            <w:r>
              <w:rPr>
                <w:rFonts w:ascii="Times New Roman" w:hAnsi="Times New Roman"/>
                <w:kern w:val="0"/>
                <w:szCs w:val="21"/>
              </w:rPr>
              <w:tab/>
            </w:r>
            <w:r>
              <w:rPr>
                <w:rFonts w:ascii="Times New Roman" w:hAnsi="Times New Roman"/>
                <w:kern w:val="0"/>
                <w:szCs w:val="21"/>
              </w:rPr>
              <w:t>证</w:t>
            </w:r>
            <w:r>
              <w:rPr>
                <w:rFonts w:ascii="Times New Roman" w:hAnsi="Times New Roman"/>
                <w:spacing w:val="-2"/>
                <w:kern w:val="0"/>
                <w:szCs w:val="21"/>
              </w:rPr>
              <w:t>书</w:t>
            </w:r>
            <w:r>
              <w:rPr>
                <w:rFonts w:ascii="Times New Roman" w:hAnsi="Times New Roman"/>
                <w:kern w:val="0"/>
                <w:szCs w:val="21"/>
              </w:rPr>
              <w:t>号：</w:t>
            </w:r>
          </w:p>
        </w:tc>
      </w:tr>
      <w:tr w:rsidR="00133B5D">
        <w:trPr>
          <w:trHeight w:val="567"/>
        </w:trPr>
        <w:tc>
          <w:tcPr>
            <w:tcW w:w="1295"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基本</w:t>
            </w:r>
            <w:r>
              <w:rPr>
                <w:rFonts w:ascii="Times New Roman" w:hAnsi="Times New Roman"/>
                <w:spacing w:val="-2"/>
                <w:kern w:val="0"/>
                <w:szCs w:val="21"/>
              </w:rPr>
              <w:t>账</w:t>
            </w:r>
            <w:r>
              <w:rPr>
                <w:rFonts w:ascii="Times New Roman" w:hAnsi="Times New Roman"/>
                <w:kern w:val="0"/>
                <w:szCs w:val="21"/>
              </w:rPr>
              <w:t>户</w:t>
            </w:r>
            <w:r>
              <w:rPr>
                <w:rFonts w:ascii="Times New Roman" w:hAnsi="Times New Roman"/>
                <w:spacing w:val="-2"/>
                <w:kern w:val="0"/>
                <w:szCs w:val="21"/>
              </w:rPr>
              <w:t>开</w:t>
            </w:r>
            <w:r>
              <w:rPr>
                <w:rFonts w:ascii="Times New Roman" w:hAnsi="Times New Roman"/>
                <w:kern w:val="0"/>
                <w:szCs w:val="21"/>
              </w:rPr>
              <w:t>户</w:t>
            </w:r>
            <w:r>
              <w:rPr>
                <w:rFonts w:ascii="Times New Roman" w:hAnsi="Times New Roman"/>
                <w:spacing w:val="-2"/>
                <w:kern w:val="0"/>
                <w:szCs w:val="21"/>
              </w:rPr>
              <w:t>银</w:t>
            </w:r>
            <w:r>
              <w:rPr>
                <w:rFonts w:ascii="Times New Roman" w:hAnsi="Times New Roman"/>
                <w:kern w:val="0"/>
                <w:szCs w:val="21"/>
              </w:rPr>
              <w:t>行</w:t>
            </w:r>
          </w:p>
        </w:tc>
        <w:tc>
          <w:tcPr>
            <w:tcW w:w="3704" w:type="pct"/>
            <w:gridSpan w:val="4"/>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spacing w:line="360" w:lineRule="auto"/>
              <w:jc w:val="left"/>
              <w:rPr>
                <w:rFonts w:ascii="Times New Roman" w:hAnsi="Times New Roman"/>
                <w:kern w:val="0"/>
              </w:rPr>
            </w:pPr>
          </w:p>
        </w:tc>
      </w:tr>
      <w:tr w:rsidR="00133B5D">
        <w:trPr>
          <w:trHeight w:val="567"/>
        </w:trPr>
        <w:tc>
          <w:tcPr>
            <w:tcW w:w="1295"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基本</w:t>
            </w:r>
            <w:r>
              <w:rPr>
                <w:rFonts w:ascii="Times New Roman" w:hAnsi="Times New Roman"/>
                <w:spacing w:val="-2"/>
                <w:kern w:val="0"/>
                <w:szCs w:val="21"/>
              </w:rPr>
              <w:t>账</w:t>
            </w:r>
            <w:r>
              <w:rPr>
                <w:rFonts w:ascii="Times New Roman" w:hAnsi="Times New Roman"/>
                <w:kern w:val="0"/>
                <w:szCs w:val="21"/>
              </w:rPr>
              <w:t>户</w:t>
            </w:r>
            <w:r>
              <w:rPr>
                <w:rFonts w:ascii="Times New Roman" w:hAnsi="Times New Roman"/>
                <w:spacing w:val="-2"/>
                <w:kern w:val="0"/>
                <w:szCs w:val="21"/>
              </w:rPr>
              <w:t>银</w:t>
            </w:r>
            <w:r>
              <w:rPr>
                <w:rFonts w:ascii="Times New Roman" w:hAnsi="Times New Roman"/>
                <w:kern w:val="0"/>
                <w:szCs w:val="21"/>
              </w:rPr>
              <w:t>行</w:t>
            </w:r>
            <w:r>
              <w:rPr>
                <w:rFonts w:ascii="Times New Roman" w:hAnsi="Times New Roman"/>
                <w:spacing w:val="-2"/>
                <w:kern w:val="0"/>
                <w:szCs w:val="21"/>
              </w:rPr>
              <w:t>账</w:t>
            </w:r>
            <w:r>
              <w:rPr>
                <w:rFonts w:ascii="Times New Roman" w:hAnsi="Times New Roman"/>
                <w:kern w:val="0"/>
                <w:szCs w:val="21"/>
              </w:rPr>
              <w:t>号</w:t>
            </w:r>
          </w:p>
        </w:tc>
        <w:tc>
          <w:tcPr>
            <w:tcW w:w="3704" w:type="pct"/>
            <w:gridSpan w:val="4"/>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spacing w:line="360" w:lineRule="auto"/>
              <w:jc w:val="left"/>
              <w:rPr>
                <w:rFonts w:ascii="Times New Roman" w:hAnsi="Times New Roman"/>
                <w:kern w:val="0"/>
              </w:rPr>
            </w:pPr>
          </w:p>
        </w:tc>
      </w:tr>
      <w:tr w:rsidR="00133B5D">
        <w:trPr>
          <w:trHeight w:val="567"/>
        </w:trPr>
        <w:tc>
          <w:tcPr>
            <w:tcW w:w="1295"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近三</w:t>
            </w:r>
            <w:r>
              <w:rPr>
                <w:rFonts w:ascii="Times New Roman" w:hAnsi="Times New Roman"/>
                <w:spacing w:val="-2"/>
                <w:kern w:val="0"/>
                <w:szCs w:val="21"/>
              </w:rPr>
              <w:t>年</w:t>
            </w:r>
            <w:r>
              <w:rPr>
                <w:rFonts w:ascii="Times New Roman" w:hAnsi="Times New Roman"/>
                <w:kern w:val="0"/>
                <w:szCs w:val="21"/>
              </w:rPr>
              <w:t>营</w:t>
            </w:r>
            <w:r>
              <w:rPr>
                <w:rFonts w:ascii="Times New Roman" w:hAnsi="Times New Roman"/>
                <w:spacing w:val="-2"/>
                <w:kern w:val="0"/>
                <w:szCs w:val="21"/>
              </w:rPr>
              <w:t>业</w:t>
            </w:r>
            <w:r>
              <w:rPr>
                <w:rFonts w:ascii="Times New Roman" w:hAnsi="Times New Roman"/>
                <w:kern w:val="0"/>
                <w:szCs w:val="21"/>
              </w:rPr>
              <w:t>额</w:t>
            </w:r>
          </w:p>
        </w:tc>
        <w:tc>
          <w:tcPr>
            <w:tcW w:w="3704" w:type="pct"/>
            <w:gridSpan w:val="4"/>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spacing w:line="360" w:lineRule="auto"/>
              <w:jc w:val="left"/>
              <w:rPr>
                <w:rFonts w:ascii="Times New Roman" w:hAnsi="Times New Roman"/>
                <w:kern w:val="0"/>
              </w:rPr>
            </w:pPr>
          </w:p>
        </w:tc>
      </w:tr>
      <w:tr w:rsidR="00133B5D">
        <w:trPr>
          <w:trHeight w:val="567"/>
        </w:trPr>
        <w:tc>
          <w:tcPr>
            <w:tcW w:w="1295" w:type="pct"/>
            <w:tcBorders>
              <w:top w:val="single" w:sz="4" w:space="0" w:color="000000"/>
              <w:left w:val="single" w:sz="4" w:space="0" w:color="000000"/>
              <w:bottom w:val="single" w:sz="4" w:space="0" w:color="000000"/>
              <w:right w:val="single" w:sz="4" w:space="0" w:color="000000"/>
            </w:tcBorders>
            <w:vAlign w:val="center"/>
          </w:tcPr>
          <w:p w:rsidR="00133B5D" w:rsidRDefault="00AC5D3C">
            <w:pPr>
              <w:autoSpaceDE w:val="0"/>
              <w:autoSpaceDN w:val="0"/>
              <w:adjustRightInd w:val="0"/>
              <w:snapToGrid w:val="0"/>
              <w:jc w:val="center"/>
              <w:rPr>
                <w:rFonts w:ascii="Times New Roman" w:hAnsi="Times New Roman"/>
                <w:kern w:val="0"/>
                <w:szCs w:val="21"/>
              </w:rPr>
            </w:pPr>
            <w:r>
              <w:rPr>
                <w:rFonts w:ascii="Times New Roman" w:hAnsi="Times New Roman" w:hint="eastAsia"/>
                <w:kern w:val="0"/>
                <w:szCs w:val="21"/>
              </w:rPr>
              <w:t>常驻办公</w:t>
            </w:r>
            <w:r w:rsidR="003D3847">
              <w:rPr>
                <w:rFonts w:ascii="Times New Roman" w:hAnsi="Times New Roman" w:hint="eastAsia"/>
                <w:kern w:val="0"/>
                <w:szCs w:val="21"/>
              </w:rPr>
              <w:t>地点</w:t>
            </w:r>
          </w:p>
        </w:tc>
        <w:tc>
          <w:tcPr>
            <w:tcW w:w="3704" w:type="pct"/>
            <w:gridSpan w:val="4"/>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spacing w:line="360" w:lineRule="auto"/>
              <w:jc w:val="center"/>
              <w:rPr>
                <w:rFonts w:ascii="Times New Roman" w:hAnsi="Times New Roman"/>
                <w:kern w:val="0"/>
              </w:rPr>
            </w:pPr>
          </w:p>
        </w:tc>
      </w:tr>
      <w:tr w:rsidR="00133B5D">
        <w:trPr>
          <w:trHeight w:val="1258"/>
        </w:trPr>
        <w:tc>
          <w:tcPr>
            <w:tcW w:w="1295"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spacing w:line="360" w:lineRule="auto"/>
              <w:ind w:left="22" w:right="-20"/>
              <w:jc w:val="center"/>
              <w:rPr>
                <w:rFonts w:ascii="Times New Roman" w:hAnsi="Times New Roman"/>
                <w:spacing w:val="-2"/>
                <w:kern w:val="0"/>
                <w:szCs w:val="21"/>
              </w:rPr>
            </w:pPr>
            <w:r>
              <w:rPr>
                <w:rFonts w:ascii="Times New Roman" w:hAnsi="Times New Roman"/>
                <w:spacing w:val="-2"/>
                <w:kern w:val="0"/>
                <w:szCs w:val="21"/>
              </w:rPr>
              <w:t>参选人关联企业情况</w:t>
            </w:r>
          </w:p>
          <w:p w:rsidR="00133B5D" w:rsidRDefault="003D3847">
            <w:pPr>
              <w:autoSpaceDE w:val="0"/>
              <w:autoSpaceDN w:val="0"/>
              <w:adjustRightInd w:val="0"/>
              <w:snapToGrid w:val="0"/>
              <w:ind w:left="51" w:hanging="51"/>
              <w:jc w:val="center"/>
              <w:rPr>
                <w:rFonts w:ascii="Times New Roman" w:hAnsi="Times New Roman"/>
                <w:spacing w:val="-2"/>
                <w:kern w:val="0"/>
                <w:szCs w:val="21"/>
              </w:rPr>
            </w:pPr>
            <w:r>
              <w:rPr>
                <w:rFonts w:ascii="Times New Roman" w:hAnsi="Times New Roman"/>
                <w:spacing w:val="-2"/>
                <w:kern w:val="0"/>
                <w:szCs w:val="21"/>
              </w:rPr>
              <w:t>（包括但不限于与参选人法定代表人为同一人或者存在控股、管理关系的不同单位）</w:t>
            </w:r>
          </w:p>
        </w:tc>
        <w:tc>
          <w:tcPr>
            <w:tcW w:w="3704" w:type="pct"/>
            <w:gridSpan w:val="4"/>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spacing w:line="360" w:lineRule="auto"/>
              <w:jc w:val="left"/>
              <w:rPr>
                <w:rFonts w:ascii="Times New Roman" w:hAnsi="Times New Roman"/>
                <w:kern w:val="0"/>
              </w:rPr>
            </w:pPr>
          </w:p>
        </w:tc>
      </w:tr>
      <w:tr w:rsidR="00133B5D">
        <w:trPr>
          <w:trHeight w:val="1442"/>
        </w:trPr>
        <w:tc>
          <w:tcPr>
            <w:tcW w:w="1295" w:type="pct"/>
            <w:tcBorders>
              <w:top w:val="single" w:sz="4" w:space="0" w:color="000000"/>
              <w:left w:val="single" w:sz="4" w:space="0" w:color="000000"/>
              <w:bottom w:val="single" w:sz="4" w:space="0" w:color="000000"/>
              <w:right w:val="single" w:sz="4" w:space="0" w:color="000000"/>
            </w:tcBorders>
            <w:vAlign w:val="center"/>
          </w:tcPr>
          <w:p w:rsidR="00133B5D" w:rsidRDefault="003D3847">
            <w:pPr>
              <w:autoSpaceDE w:val="0"/>
              <w:autoSpaceDN w:val="0"/>
              <w:adjustRightInd w:val="0"/>
              <w:snapToGrid w:val="0"/>
              <w:jc w:val="center"/>
              <w:rPr>
                <w:rFonts w:ascii="Times New Roman" w:hAnsi="Times New Roman"/>
                <w:kern w:val="0"/>
              </w:rPr>
            </w:pPr>
            <w:r>
              <w:rPr>
                <w:rFonts w:ascii="Times New Roman" w:hAnsi="Times New Roman"/>
                <w:kern w:val="0"/>
                <w:szCs w:val="21"/>
              </w:rPr>
              <w:t>备注</w:t>
            </w:r>
          </w:p>
        </w:tc>
        <w:tc>
          <w:tcPr>
            <w:tcW w:w="3704" w:type="pct"/>
            <w:gridSpan w:val="4"/>
            <w:tcBorders>
              <w:top w:val="single" w:sz="4" w:space="0" w:color="000000"/>
              <w:left w:val="single" w:sz="4" w:space="0" w:color="000000"/>
              <w:bottom w:val="single" w:sz="4" w:space="0" w:color="000000"/>
              <w:right w:val="single" w:sz="4" w:space="0" w:color="000000"/>
            </w:tcBorders>
            <w:vAlign w:val="center"/>
          </w:tcPr>
          <w:p w:rsidR="00133B5D" w:rsidRDefault="00133B5D">
            <w:pPr>
              <w:autoSpaceDE w:val="0"/>
              <w:autoSpaceDN w:val="0"/>
              <w:adjustRightInd w:val="0"/>
              <w:snapToGrid w:val="0"/>
              <w:spacing w:line="360" w:lineRule="auto"/>
              <w:jc w:val="left"/>
              <w:rPr>
                <w:rFonts w:ascii="Times New Roman" w:hAnsi="Times New Roman"/>
                <w:kern w:val="0"/>
              </w:rPr>
            </w:pPr>
          </w:p>
        </w:tc>
      </w:tr>
    </w:tbl>
    <w:p w:rsidR="00133B5D" w:rsidRDefault="00133B5D">
      <w:pPr>
        <w:rPr>
          <w:rFonts w:ascii="Times New Roman" w:hAnsi="Times New Roman"/>
          <w:sz w:val="24"/>
        </w:rPr>
      </w:pPr>
    </w:p>
    <w:p w:rsidR="00133B5D" w:rsidRDefault="003D3847">
      <w:pPr>
        <w:rPr>
          <w:rFonts w:ascii="Times New Roman" w:hAnsi="Times New Roman"/>
          <w:sz w:val="24"/>
        </w:rPr>
      </w:pPr>
      <w:r>
        <w:rPr>
          <w:rFonts w:ascii="Times New Roman" w:hAnsi="Times New Roman"/>
          <w:sz w:val="24"/>
        </w:rPr>
        <w:t>备注：本表下需提供营业执照、资质证书</w:t>
      </w:r>
      <w:r w:rsidR="00AC5D3C">
        <w:rPr>
          <w:rFonts w:ascii="Times New Roman" w:hAnsi="Times New Roman" w:hint="eastAsia"/>
          <w:sz w:val="24"/>
        </w:rPr>
        <w:t>（如有）</w:t>
      </w:r>
      <w:r>
        <w:rPr>
          <w:rFonts w:ascii="Times New Roman" w:hAnsi="Times New Roman"/>
          <w:sz w:val="24"/>
        </w:rPr>
        <w:t>、质量体系认证证书的复印件并加盖公章。</w:t>
      </w:r>
    </w:p>
    <w:p w:rsidR="00133B5D" w:rsidRDefault="003D3847" w:rsidP="00CD5D9C">
      <w:pPr>
        <w:pStyle w:val="2"/>
        <w:keepNext w:val="0"/>
        <w:keepLines w:val="0"/>
        <w:tabs>
          <w:tab w:val="center" w:pos="4153"/>
          <w:tab w:val="left" w:pos="5805"/>
        </w:tabs>
        <w:spacing w:line="360" w:lineRule="auto"/>
        <w:jc w:val="center"/>
        <w:rPr>
          <w:rFonts w:ascii="Times New Roman" w:hAnsi="Times New Roman"/>
          <w:sz w:val="28"/>
          <w:szCs w:val="28"/>
        </w:rPr>
      </w:pPr>
      <w:r>
        <w:rPr>
          <w:rFonts w:ascii="Times New Roman" w:hAnsi="Times New Roman"/>
          <w:sz w:val="24"/>
        </w:rPr>
        <w:br w:type="page"/>
      </w:r>
      <w:bookmarkStart w:id="101" w:name="_Toc146103428"/>
      <w:r w:rsidR="00CD5D9C" w:rsidRPr="000C690B">
        <w:rPr>
          <w:rFonts w:ascii="Times New Roman" w:eastAsia="宋体" w:hAnsi="Times New Roman" w:hint="eastAsia"/>
          <w:b w:val="0"/>
          <w:bCs w:val="0"/>
          <w:sz w:val="24"/>
          <w:szCs w:val="24"/>
        </w:rPr>
        <w:lastRenderedPageBreak/>
        <w:t>五</w:t>
      </w:r>
      <w:r w:rsidRPr="00CD5D9C">
        <w:rPr>
          <w:rFonts w:ascii="Times New Roman" w:eastAsia="宋体" w:hAnsi="Times New Roman" w:hint="eastAsia"/>
          <w:b w:val="0"/>
          <w:bCs w:val="0"/>
          <w:sz w:val="24"/>
          <w:szCs w:val="24"/>
        </w:rPr>
        <w:t>、</w:t>
      </w:r>
      <w:r w:rsidRPr="00CD5D9C">
        <w:rPr>
          <w:rFonts w:ascii="Times New Roman" w:eastAsia="宋体" w:hAnsi="Times New Roman"/>
          <w:b w:val="0"/>
          <w:bCs w:val="0"/>
          <w:sz w:val="24"/>
          <w:szCs w:val="24"/>
        </w:rPr>
        <w:t>企业架构：</w:t>
      </w:r>
      <w:bookmarkEnd w:id="101"/>
    </w:p>
    <w:p w:rsidR="00133B5D" w:rsidRDefault="00133B5D">
      <w:pPr>
        <w:ind w:leftChars="257" w:left="540" w:rightChars="-201" w:right="-422" w:firstLineChars="81" w:firstLine="195"/>
        <w:rPr>
          <w:rFonts w:ascii="Times New Roman" w:hAnsi="Times New Roman"/>
          <w:b/>
          <w:sz w:val="24"/>
        </w:rPr>
      </w:pPr>
    </w:p>
    <w:p w:rsidR="00133B5D" w:rsidRDefault="003D3847">
      <w:pPr>
        <w:widowControl/>
        <w:numPr>
          <w:ilvl w:val="0"/>
          <w:numId w:val="15"/>
        </w:numPr>
        <w:ind w:rightChars="85" w:right="178"/>
        <w:jc w:val="left"/>
        <w:rPr>
          <w:rFonts w:ascii="Times New Roman" w:hAnsi="Times New Roman"/>
          <w:sz w:val="24"/>
        </w:rPr>
      </w:pPr>
      <w:r>
        <w:rPr>
          <w:rFonts w:ascii="Times New Roman" w:hAnsi="Times New Roman"/>
          <w:sz w:val="24"/>
        </w:rPr>
        <w:t>职工总数</w:t>
      </w:r>
      <w:r>
        <w:rPr>
          <w:rFonts w:ascii="Times New Roman" w:hAnsi="Times New Roman" w:hint="eastAsia"/>
          <w:sz w:val="24"/>
        </w:rPr>
        <w:t>：</w:t>
      </w:r>
    </w:p>
    <w:p w:rsidR="00133B5D" w:rsidRDefault="00133B5D">
      <w:pPr>
        <w:widowControl/>
        <w:ind w:rightChars="85" w:right="178"/>
        <w:jc w:val="left"/>
        <w:rPr>
          <w:rFonts w:ascii="Times New Roman" w:hAnsi="Times New Roman"/>
          <w:sz w:val="24"/>
        </w:rPr>
      </w:pPr>
    </w:p>
    <w:p w:rsidR="00133B5D" w:rsidRDefault="003D3847">
      <w:pPr>
        <w:widowControl/>
        <w:numPr>
          <w:ilvl w:val="0"/>
          <w:numId w:val="15"/>
        </w:numPr>
        <w:ind w:rightChars="85" w:right="178"/>
        <w:jc w:val="left"/>
        <w:rPr>
          <w:rFonts w:ascii="Times New Roman" w:hAnsi="Times New Roman"/>
          <w:sz w:val="24"/>
        </w:rPr>
      </w:pPr>
      <w:r>
        <w:rPr>
          <w:rFonts w:ascii="Times New Roman" w:hAnsi="Times New Roman" w:hint="eastAsia"/>
          <w:sz w:val="24"/>
        </w:rPr>
        <w:t>北京地区的职工总数：</w:t>
      </w:r>
    </w:p>
    <w:p w:rsidR="00133B5D" w:rsidRDefault="00133B5D">
      <w:pPr>
        <w:widowControl/>
        <w:ind w:rightChars="85" w:right="178"/>
        <w:jc w:val="left"/>
        <w:rPr>
          <w:rFonts w:ascii="Times New Roman" w:hAnsi="Times New Roman"/>
          <w:sz w:val="24"/>
        </w:rPr>
      </w:pPr>
    </w:p>
    <w:p w:rsidR="000C690B" w:rsidRPr="000C690B" w:rsidRDefault="003D3847" w:rsidP="000C690B">
      <w:pPr>
        <w:widowControl/>
        <w:numPr>
          <w:ilvl w:val="0"/>
          <w:numId w:val="15"/>
        </w:numPr>
        <w:ind w:rightChars="85" w:right="178"/>
        <w:jc w:val="left"/>
        <w:rPr>
          <w:rFonts w:ascii="Times New Roman" w:hAnsi="Times New Roman"/>
          <w:sz w:val="24"/>
        </w:rPr>
      </w:pPr>
      <w:r w:rsidRPr="00CD5D9C">
        <w:rPr>
          <w:rFonts w:ascii="Times New Roman" w:hAnsi="Times New Roman"/>
          <w:sz w:val="24"/>
        </w:rPr>
        <w:t>企业组织架构：</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2"/>
      </w:tblGrid>
      <w:tr w:rsidR="000C690B" w:rsidTr="00944C92">
        <w:trPr>
          <w:trHeight w:val="5606"/>
          <w:jc w:val="center"/>
        </w:trPr>
        <w:tc>
          <w:tcPr>
            <w:tcW w:w="8872" w:type="dxa"/>
          </w:tcPr>
          <w:tbl>
            <w:tblPr>
              <w:tblpPr w:leftFromText="180" w:rightFromText="180" w:vertAnchor="text" w:horzAnchor="page" w:tblpX="623" w:tblpY="-2385"/>
              <w:tblOverlap w:val="neve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777"/>
              <w:gridCol w:w="1212"/>
              <w:gridCol w:w="629"/>
              <w:gridCol w:w="1258"/>
              <w:gridCol w:w="629"/>
              <w:gridCol w:w="1101"/>
              <w:gridCol w:w="786"/>
              <w:gridCol w:w="1105"/>
            </w:tblGrid>
            <w:tr w:rsidR="000C690B" w:rsidTr="00944C92">
              <w:trPr>
                <w:cantSplit/>
                <w:trHeight w:val="729"/>
              </w:trPr>
              <w:tc>
                <w:tcPr>
                  <w:tcW w:w="472" w:type="dxa"/>
                  <w:vMerge w:val="restart"/>
                  <w:vAlign w:val="center"/>
                </w:tcPr>
                <w:p w:rsidR="000C690B" w:rsidRDefault="000C690B" w:rsidP="00944C92">
                  <w:pPr>
                    <w:snapToGrid w:val="0"/>
                    <w:jc w:val="center"/>
                    <w:rPr>
                      <w:rFonts w:ascii="Times New Roman" w:hAnsi="Times New Roman"/>
                      <w:sz w:val="24"/>
                    </w:rPr>
                  </w:pPr>
                  <w:r>
                    <w:rPr>
                      <w:rFonts w:ascii="Times New Roman" w:hAnsi="Times New Roman"/>
                      <w:sz w:val="24"/>
                    </w:rPr>
                    <w:t>人</w:t>
                  </w:r>
                </w:p>
                <w:p w:rsidR="000C690B" w:rsidRDefault="000C690B" w:rsidP="00944C92">
                  <w:pPr>
                    <w:snapToGrid w:val="0"/>
                    <w:jc w:val="center"/>
                    <w:rPr>
                      <w:rFonts w:ascii="Times New Roman" w:hAnsi="Times New Roman"/>
                      <w:sz w:val="24"/>
                    </w:rPr>
                  </w:pPr>
                  <w:r>
                    <w:rPr>
                      <w:rFonts w:ascii="Times New Roman" w:hAnsi="Times New Roman"/>
                      <w:sz w:val="24"/>
                    </w:rPr>
                    <w:t>力</w:t>
                  </w:r>
                </w:p>
                <w:p w:rsidR="000C690B" w:rsidRDefault="000C690B" w:rsidP="00944C92">
                  <w:pPr>
                    <w:snapToGrid w:val="0"/>
                    <w:jc w:val="center"/>
                    <w:rPr>
                      <w:rFonts w:ascii="Times New Roman" w:hAnsi="Times New Roman"/>
                      <w:sz w:val="24"/>
                    </w:rPr>
                  </w:pPr>
                  <w:r>
                    <w:rPr>
                      <w:rFonts w:ascii="Times New Roman" w:hAnsi="Times New Roman"/>
                      <w:sz w:val="24"/>
                    </w:rPr>
                    <w:t>资</w:t>
                  </w:r>
                </w:p>
                <w:p w:rsidR="000C690B" w:rsidRDefault="000C690B" w:rsidP="00944C92">
                  <w:pPr>
                    <w:snapToGrid w:val="0"/>
                    <w:jc w:val="center"/>
                    <w:rPr>
                      <w:rFonts w:ascii="Times New Roman" w:hAnsi="Times New Roman"/>
                      <w:sz w:val="24"/>
                    </w:rPr>
                  </w:pPr>
                  <w:r>
                    <w:rPr>
                      <w:rFonts w:ascii="Times New Roman" w:hAnsi="Times New Roman"/>
                      <w:sz w:val="24"/>
                    </w:rPr>
                    <w:t>源</w:t>
                  </w:r>
                </w:p>
              </w:tc>
              <w:tc>
                <w:tcPr>
                  <w:tcW w:w="1777" w:type="dxa"/>
                  <w:vAlign w:val="center"/>
                </w:tcPr>
                <w:p w:rsidR="000C690B" w:rsidRDefault="000C690B" w:rsidP="00944C92">
                  <w:pPr>
                    <w:snapToGrid w:val="0"/>
                    <w:rPr>
                      <w:rFonts w:ascii="Times New Roman" w:hAnsi="Times New Roman"/>
                      <w:sz w:val="24"/>
                    </w:rPr>
                  </w:pPr>
                  <w:r>
                    <w:rPr>
                      <w:rFonts w:ascii="Times New Roman" w:hAnsi="Times New Roman"/>
                      <w:sz w:val="24"/>
                    </w:rPr>
                    <w:t>企业人员总数</w:t>
                  </w:r>
                </w:p>
              </w:tc>
              <w:tc>
                <w:tcPr>
                  <w:tcW w:w="6720" w:type="dxa"/>
                  <w:gridSpan w:val="7"/>
                  <w:vAlign w:val="center"/>
                </w:tcPr>
                <w:p w:rsidR="000C690B" w:rsidRDefault="000C690B" w:rsidP="00944C92">
                  <w:pPr>
                    <w:snapToGrid w:val="0"/>
                    <w:rPr>
                      <w:rFonts w:ascii="Times New Roman" w:hAnsi="Times New Roman"/>
                      <w:sz w:val="24"/>
                    </w:rPr>
                  </w:pPr>
                </w:p>
              </w:tc>
            </w:tr>
            <w:tr w:rsidR="000C690B" w:rsidTr="00944C92">
              <w:trPr>
                <w:cantSplit/>
                <w:trHeight w:val="721"/>
              </w:trPr>
              <w:tc>
                <w:tcPr>
                  <w:tcW w:w="472" w:type="dxa"/>
                  <w:vMerge/>
                  <w:vAlign w:val="center"/>
                </w:tcPr>
                <w:p w:rsidR="000C690B" w:rsidRDefault="000C690B" w:rsidP="00944C92">
                  <w:pPr>
                    <w:snapToGrid w:val="0"/>
                    <w:rPr>
                      <w:rFonts w:ascii="Times New Roman" w:hAnsi="Times New Roman"/>
                      <w:sz w:val="24"/>
                    </w:rPr>
                  </w:pPr>
                </w:p>
              </w:tc>
              <w:tc>
                <w:tcPr>
                  <w:tcW w:w="1777" w:type="dxa"/>
                  <w:vAlign w:val="center"/>
                </w:tcPr>
                <w:p w:rsidR="000C690B" w:rsidRDefault="000C690B" w:rsidP="00944C92">
                  <w:pPr>
                    <w:snapToGrid w:val="0"/>
                    <w:rPr>
                      <w:rFonts w:ascii="Times New Roman" w:hAnsi="Times New Roman"/>
                      <w:sz w:val="24"/>
                    </w:rPr>
                  </w:pPr>
                  <w:r>
                    <w:rPr>
                      <w:rFonts w:ascii="Times New Roman" w:hAnsi="Times New Roman"/>
                      <w:sz w:val="24"/>
                    </w:rPr>
                    <w:t>经管人员总数</w:t>
                  </w:r>
                </w:p>
              </w:tc>
              <w:tc>
                <w:tcPr>
                  <w:tcW w:w="1212" w:type="dxa"/>
                  <w:vAlign w:val="center"/>
                </w:tcPr>
                <w:p w:rsidR="000C690B" w:rsidRDefault="000C690B" w:rsidP="00944C92">
                  <w:pPr>
                    <w:snapToGrid w:val="0"/>
                    <w:rPr>
                      <w:rFonts w:ascii="Times New Roman" w:hAnsi="Times New Roman"/>
                      <w:sz w:val="24"/>
                    </w:rPr>
                  </w:pPr>
                </w:p>
              </w:tc>
              <w:tc>
                <w:tcPr>
                  <w:tcW w:w="629" w:type="dxa"/>
                  <w:vAlign w:val="center"/>
                </w:tcPr>
                <w:p w:rsidR="000C690B" w:rsidRDefault="000C690B" w:rsidP="00944C92">
                  <w:pPr>
                    <w:snapToGrid w:val="0"/>
                    <w:rPr>
                      <w:rFonts w:ascii="Times New Roman" w:hAnsi="Times New Roman"/>
                      <w:sz w:val="24"/>
                    </w:rPr>
                  </w:pPr>
                  <w:r>
                    <w:rPr>
                      <w:rFonts w:ascii="Times New Roman" w:hAnsi="Times New Roman"/>
                      <w:sz w:val="24"/>
                    </w:rPr>
                    <w:t>高级</w:t>
                  </w:r>
                </w:p>
              </w:tc>
              <w:tc>
                <w:tcPr>
                  <w:tcW w:w="1258" w:type="dxa"/>
                  <w:vAlign w:val="center"/>
                </w:tcPr>
                <w:p w:rsidR="000C690B" w:rsidRDefault="000C690B" w:rsidP="00944C92">
                  <w:pPr>
                    <w:snapToGrid w:val="0"/>
                    <w:rPr>
                      <w:rFonts w:ascii="Times New Roman" w:hAnsi="Times New Roman"/>
                      <w:sz w:val="24"/>
                    </w:rPr>
                  </w:pPr>
                </w:p>
              </w:tc>
              <w:tc>
                <w:tcPr>
                  <w:tcW w:w="629" w:type="dxa"/>
                  <w:vAlign w:val="center"/>
                </w:tcPr>
                <w:p w:rsidR="000C690B" w:rsidRDefault="000C690B" w:rsidP="00944C92">
                  <w:pPr>
                    <w:snapToGrid w:val="0"/>
                    <w:rPr>
                      <w:rFonts w:ascii="Times New Roman" w:hAnsi="Times New Roman"/>
                      <w:sz w:val="24"/>
                    </w:rPr>
                  </w:pPr>
                  <w:r>
                    <w:rPr>
                      <w:rFonts w:ascii="Times New Roman" w:hAnsi="Times New Roman"/>
                      <w:sz w:val="24"/>
                    </w:rPr>
                    <w:t>中级</w:t>
                  </w:r>
                </w:p>
              </w:tc>
              <w:tc>
                <w:tcPr>
                  <w:tcW w:w="1101" w:type="dxa"/>
                  <w:vAlign w:val="center"/>
                </w:tcPr>
                <w:p w:rsidR="000C690B" w:rsidRDefault="000C690B" w:rsidP="00944C92">
                  <w:pPr>
                    <w:snapToGrid w:val="0"/>
                    <w:rPr>
                      <w:rFonts w:ascii="Times New Roman" w:hAnsi="Times New Roman"/>
                      <w:sz w:val="24"/>
                    </w:rPr>
                  </w:pPr>
                </w:p>
              </w:tc>
              <w:tc>
                <w:tcPr>
                  <w:tcW w:w="786" w:type="dxa"/>
                  <w:vAlign w:val="center"/>
                </w:tcPr>
                <w:p w:rsidR="000C690B" w:rsidRDefault="000C690B" w:rsidP="00944C92">
                  <w:pPr>
                    <w:snapToGrid w:val="0"/>
                    <w:rPr>
                      <w:rFonts w:ascii="Times New Roman" w:hAnsi="Times New Roman"/>
                      <w:sz w:val="24"/>
                    </w:rPr>
                  </w:pPr>
                  <w:r>
                    <w:rPr>
                      <w:rFonts w:ascii="Times New Roman" w:hAnsi="Times New Roman"/>
                      <w:sz w:val="24"/>
                    </w:rPr>
                    <w:t>初级</w:t>
                  </w:r>
                </w:p>
              </w:tc>
              <w:tc>
                <w:tcPr>
                  <w:tcW w:w="1105" w:type="dxa"/>
                  <w:vAlign w:val="center"/>
                </w:tcPr>
                <w:p w:rsidR="000C690B" w:rsidRDefault="000C690B" w:rsidP="00944C92">
                  <w:pPr>
                    <w:snapToGrid w:val="0"/>
                    <w:rPr>
                      <w:rFonts w:ascii="Times New Roman" w:hAnsi="Times New Roman"/>
                      <w:sz w:val="24"/>
                    </w:rPr>
                  </w:pPr>
                </w:p>
              </w:tc>
            </w:tr>
            <w:tr w:rsidR="000C690B" w:rsidTr="00944C92">
              <w:trPr>
                <w:cantSplit/>
                <w:trHeight w:val="878"/>
              </w:trPr>
              <w:tc>
                <w:tcPr>
                  <w:tcW w:w="472" w:type="dxa"/>
                  <w:vMerge/>
                  <w:vAlign w:val="center"/>
                </w:tcPr>
                <w:p w:rsidR="000C690B" w:rsidRDefault="000C690B" w:rsidP="00944C92">
                  <w:pPr>
                    <w:snapToGrid w:val="0"/>
                    <w:rPr>
                      <w:rFonts w:ascii="Times New Roman" w:hAnsi="Times New Roman"/>
                      <w:sz w:val="24"/>
                    </w:rPr>
                  </w:pPr>
                </w:p>
              </w:tc>
              <w:tc>
                <w:tcPr>
                  <w:tcW w:w="1777" w:type="dxa"/>
                  <w:vAlign w:val="center"/>
                </w:tcPr>
                <w:p w:rsidR="000C690B" w:rsidRDefault="000C690B" w:rsidP="00944C92">
                  <w:pPr>
                    <w:snapToGrid w:val="0"/>
                    <w:rPr>
                      <w:rFonts w:ascii="Times New Roman" w:hAnsi="Times New Roman"/>
                      <w:sz w:val="24"/>
                    </w:rPr>
                  </w:pPr>
                  <w:r>
                    <w:rPr>
                      <w:rFonts w:ascii="Times New Roman" w:hAnsi="Times New Roman"/>
                      <w:sz w:val="24"/>
                    </w:rPr>
                    <w:t>技术人员总数</w:t>
                  </w:r>
                </w:p>
              </w:tc>
              <w:tc>
                <w:tcPr>
                  <w:tcW w:w="1212" w:type="dxa"/>
                  <w:vAlign w:val="center"/>
                </w:tcPr>
                <w:p w:rsidR="000C690B" w:rsidRDefault="000C690B" w:rsidP="00944C92">
                  <w:pPr>
                    <w:snapToGrid w:val="0"/>
                    <w:rPr>
                      <w:rFonts w:ascii="Times New Roman" w:hAnsi="Times New Roman"/>
                      <w:sz w:val="24"/>
                    </w:rPr>
                  </w:pPr>
                </w:p>
              </w:tc>
              <w:tc>
                <w:tcPr>
                  <w:tcW w:w="629" w:type="dxa"/>
                  <w:vAlign w:val="center"/>
                </w:tcPr>
                <w:p w:rsidR="000C690B" w:rsidRDefault="000C690B" w:rsidP="00944C92">
                  <w:pPr>
                    <w:snapToGrid w:val="0"/>
                    <w:rPr>
                      <w:rFonts w:ascii="Times New Roman" w:hAnsi="Times New Roman"/>
                      <w:sz w:val="24"/>
                    </w:rPr>
                  </w:pPr>
                  <w:r>
                    <w:rPr>
                      <w:rFonts w:ascii="Times New Roman" w:hAnsi="Times New Roman"/>
                      <w:sz w:val="24"/>
                    </w:rPr>
                    <w:t>高级</w:t>
                  </w:r>
                </w:p>
              </w:tc>
              <w:tc>
                <w:tcPr>
                  <w:tcW w:w="1258" w:type="dxa"/>
                  <w:vAlign w:val="center"/>
                </w:tcPr>
                <w:p w:rsidR="000C690B" w:rsidRDefault="000C690B" w:rsidP="00944C92">
                  <w:pPr>
                    <w:snapToGrid w:val="0"/>
                    <w:rPr>
                      <w:rFonts w:ascii="Times New Roman" w:hAnsi="Times New Roman"/>
                      <w:sz w:val="24"/>
                    </w:rPr>
                  </w:pPr>
                </w:p>
              </w:tc>
              <w:tc>
                <w:tcPr>
                  <w:tcW w:w="629" w:type="dxa"/>
                  <w:vAlign w:val="center"/>
                </w:tcPr>
                <w:p w:rsidR="000C690B" w:rsidRDefault="000C690B" w:rsidP="00944C92">
                  <w:pPr>
                    <w:snapToGrid w:val="0"/>
                    <w:rPr>
                      <w:rFonts w:ascii="Times New Roman" w:hAnsi="Times New Roman"/>
                      <w:sz w:val="24"/>
                    </w:rPr>
                  </w:pPr>
                  <w:r>
                    <w:rPr>
                      <w:rFonts w:ascii="Times New Roman" w:hAnsi="Times New Roman"/>
                      <w:sz w:val="24"/>
                    </w:rPr>
                    <w:t>中级</w:t>
                  </w:r>
                </w:p>
              </w:tc>
              <w:tc>
                <w:tcPr>
                  <w:tcW w:w="1101" w:type="dxa"/>
                  <w:vAlign w:val="center"/>
                </w:tcPr>
                <w:p w:rsidR="000C690B" w:rsidRDefault="000C690B" w:rsidP="00944C92">
                  <w:pPr>
                    <w:snapToGrid w:val="0"/>
                    <w:rPr>
                      <w:rFonts w:ascii="Times New Roman" w:hAnsi="Times New Roman"/>
                      <w:sz w:val="24"/>
                    </w:rPr>
                  </w:pPr>
                </w:p>
              </w:tc>
              <w:tc>
                <w:tcPr>
                  <w:tcW w:w="786" w:type="dxa"/>
                  <w:vAlign w:val="center"/>
                </w:tcPr>
                <w:p w:rsidR="000C690B" w:rsidRDefault="000C690B" w:rsidP="00944C92">
                  <w:pPr>
                    <w:snapToGrid w:val="0"/>
                    <w:rPr>
                      <w:rFonts w:ascii="Times New Roman" w:hAnsi="Times New Roman"/>
                      <w:sz w:val="24"/>
                    </w:rPr>
                  </w:pPr>
                  <w:r>
                    <w:rPr>
                      <w:rFonts w:ascii="Times New Roman" w:hAnsi="Times New Roman"/>
                      <w:sz w:val="24"/>
                    </w:rPr>
                    <w:t>初级</w:t>
                  </w:r>
                </w:p>
              </w:tc>
              <w:tc>
                <w:tcPr>
                  <w:tcW w:w="1105" w:type="dxa"/>
                  <w:vAlign w:val="center"/>
                </w:tcPr>
                <w:p w:rsidR="000C690B" w:rsidRDefault="000C690B" w:rsidP="00944C92">
                  <w:pPr>
                    <w:snapToGrid w:val="0"/>
                    <w:rPr>
                      <w:rFonts w:ascii="Times New Roman" w:hAnsi="Times New Roman"/>
                      <w:sz w:val="24"/>
                    </w:rPr>
                  </w:pPr>
                </w:p>
              </w:tc>
            </w:tr>
          </w:tbl>
          <w:p w:rsidR="000C690B" w:rsidRDefault="000C690B" w:rsidP="00944C92">
            <w:pPr>
              <w:widowControl/>
              <w:tabs>
                <w:tab w:val="left" w:pos="1260"/>
                <w:tab w:val="right" w:pos="10773"/>
              </w:tabs>
              <w:ind w:rightChars="85" w:right="178"/>
              <w:jc w:val="left"/>
              <w:rPr>
                <w:rFonts w:ascii="Times New Roman" w:hAnsi="Times New Roman"/>
                <w:sz w:val="24"/>
              </w:rPr>
            </w:pPr>
            <w:r>
              <w:rPr>
                <w:rFonts w:ascii="Times New Roman" w:hAnsi="Times New Roman" w:hint="eastAsia"/>
                <w:sz w:val="24"/>
              </w:rPr>
              <w:t>组织机构图</w:t>
            </w:r>
            <w:r>
              <w:rPr>
                <w:rFonts w:ascii="Times New Roman" w:hAnsi="Times New Roman" w:hint="eastAsia"/>
                <w:sz w:val="24"/>
              </w:rPr>
              <w:t>:</w:t>
            </w:r>
          </w:p>
          <w:p w:rsidR="000C690B" w:rsidRDefault="000C690B" w:rsidP="00944C92">
            <w:pPr>
              <w:widowControl/>
              <w:tabs>
                <w:tab w:val="left" w:pos="1260"/>
                <w:tab w:val="right" w:pos="10773"/>
              </w:tabs>
              <w:ind w:rightChars="85" w:right="178"/>
              <w:jc w:val="left"/>
              <w:rPr>
                <w:rFonts w:ascii="Times New Roman" w:hAnsi="Times New Roman"/>
                <w:sz w:val="24"/>
              </w:rPr>
            </w:pPr>
          </w:p>
        </w:tc>
      </w:tr>
    </w:tbl>
    <w:p w:rsidR="00CD5D9C" w:rsidRPr="00CD5D9C" w:rsidRDefault="000C690B" w:rsidP="000C690B">
      <w:pPr>
        <w:widowControl/>
        <w:numPr>
          <w:ilvl w:val="0"/>
          <w:numId w:val="15"/>
        </w:numPr>
        <w:ind w:rightChars="85" w:right="178"/>
        <w:jc w:val="left"/>
        <w:rPr>
          <w:rFonts w:ascii="Times New Roman" w:hAnsi="Times New Roman"/>
          <w:sz w:val="24"/>
        </w:rPr>
      </w:pPr>
      <w:r>
        <w:rPr>
          <w:rFonts w:ascii="Times New Roman" w:hAnsi="Times New Roman" w:hint="eastAsia"/>
          <w:sz w:val="24"/>
        </w:rPr>
        <w:t>人员名单：</w:t>
      </w:r>
    </w:p>
    <w:tbl>
      <w:tblPr>
        <w:tblW w:w="86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65"/>
        <w:gridCol w:w="744"/>
        <w:gridCol w:w="926"/>
        <w:gridCol w:w="1241"/>
        <w:gridCol w:w="1241"/>
        <w:gridCol w:w="1242"/>
        <w:gridCol w:w="1241"/>
        <w:gridCol w:w="1242"/>
      </w:tblGrid>
      <w:tr w:rsidR="000C690B" w:rsidTr="000C690B">
        <w:trPr>
          <w:trHeight w:val="569"/>
          <w:jc w:val="center"/>
        </w:trPr>
        <w:tc>
          <w:tcPr>
            <w:tcW w:w="765" w:type="dxa"/>
            <w:tcBorders>
              <w:top w:val="single" w:sz="4" w:space="0" w:color="auto"/>
              <w:left w:val="single" w:sz="4" w:space="0" w:color="auto"/>
              <w:bottom w:val="single" w:sz="4" w:space="0" w:color="auto"/>
              <w:right w:val="single" w:sz="4" w:space="0" w:color="auto"/>
            </w:tcBorders>
            <w:vAlign w:val="center"/>
          </w:tcPr>
          <w:p w:rsidR="000C690B" w:rsidRDefault="000C690B" w:rsidP="00944C92">
            <w:pPr>
              <w:jc w:val="center"/>
              <w:rPr>
                <w:b/>
                <w:color w:val="000000"/>
              </w:rPr>
            </w:pPr>
            <w:r>
              <w:rPr>
                <w:b/>
                <w:color w:val="000000"/>
              </w:rPr>
              <w:t>序号</w:t>
            </w:r>
          </w:p>
        </w:tc>
        <w:tc>
          <w:tcPr>
            <w:tcW w:w="744" w:type="dxa"/>
            <w:tcBorders>
              <w:top w:val="single" w:sz="4" w:space="0" w:color="auto"/>
              <w:left w:val="single" w:sz="4" w:space="0" w:color="auto"/>
              <w:bottom w:val="single" w:sz="4" w:space="0" w:color="auto"/>
              <w:right w:val="single" w:sz="4" w:space="0" w:color="auto"/>
            </w:tcBorders>
            <w:vAlign w:val="center"/>
          </w:tcPr>
          <w:p w:rsidR="000C690B" w:rsidRDefault="000C690B" w:rsidP="00944C92">
            <w:pPr>
              <w:jc w:val="center"/>
              <w:rPr>
                <w:b/>
                <w:color w:val="000000"/>
              </w:rPr>
            </w:pPr>
            <w:r>
              <w:rPr>
                <w:b/>
                <w:color w:val="000000"/>
              </w:rPr>
              <w:t>姓名</w:t>
            </w:r>
          </w:p>
        </w:tc>
        <w:tc>
          <w:tcPr>
            <w:tcW w:w="926" w:type="dxa"/>
            <w:tcBorders>
              <w:top w:val="single" w:sz="4" w:space="0" w:color="auto"/>
              <w:left w:val="single" w:sz="4" w:space="0" w:color="auto"/>
              <w:bottom w:val="single" w:sz="4" w:space="0" w:color="auto"/>
              <w:right w:val="single" w:sz="4" w:space="0" w:color="auto"/>
            </w:tcBorders>
            <w:vAlign w:val="center"/>
          </w:tcPr>
          <w:p w:rsidR="000C690B" w:rsidRDefault="000C690B" w:rsidP="00944C92">
            <w:pPr>
              <w:jc w:val="center"/>
              <w:rPr>
                <w:b/>
                <w:color w:val="000000"/>
              </w:rPr>
            </w:pPr>
            <w:r>
              <w:rPr>
                <w:b/>
                <w:color w:val="000000"/>
              </w:rPr>
              <w:t>性别</w:t>
            </w:r>
          </w:p>
        </w:tc>
        <w:tc>
          <w:tcPr>
            <w:tcW w:w="1241" w:type="dxa"/>
            <w:tcBorders>
              <w:top w:val="single" w:sz="4" w:space="0" w:color="auto"/>
              <w:left w:val="single" w:sz="4" w:space="0" w:color="auto"/>
              <w:bottom w:val="single" w:sz="4" w:space="0" w:color="auto"/>
              <w:right w:val="single" w:sz="4" w:space="0" w:color="auto"/>
            </w:tcBorders>
            <w:vAlign w:val="center"/>
          </w:tcPr>
          <w:p w:rsidR="000C690B" w:rsidRDefault="000C690B" w:rsidP="00944C92">
            <w:pPr>
              <w:jc w:val="center"/>
              <w:rPr>
                <w:b/>
                <w:color w:val="000000"/>
              </w:rPr>
            </w:pPr>
            <w:r>
              <w:rPr>
                <w:b/>
                <w:color w:val="000000"/>
              </w:rPr>
              <w:t>年龄</w:t>
            </w:r>
          </w:p>
        </w:tc>
        <w:tc>
          <w:tcPr>
            <w:tcW w:w="1241" w:type="dxa"/>
            <w:tcBorders>
              <w:top w:val="single" w:sz="4" w:space="0" w:color="auto"/>
              <w:left w:val="single" w:sz="4" w:space="0" w:color="auto"/>
              <w:bottom w:val="single" w:sz="4" w:space="0" w:color="auto"/>
              <w:right w:val="single" w:sz="4" w:space="0" w:color="auto"/>
            </w:tcBorders>
            <w:vAlign w:val="center"/>
          </w:tcPr>
          <w:p w:rsidR="000C690B" w:rsidRDefault="000C690B" w:rsidP="00944C92">
            <w:pPr>
              <w:jc w:val="center"/>
              <w:rPr>
                <w:b/>
                <w:color w:val="000000"/>
              </w:rPr>
            </w:pPr>
            <w:r>
              <w:rPr>
                <w:b/>
                <w:color w:val="000000"/>
              </w:rPr>
              <w:t>学历</w:t>
            </w:r>
          </w:p>
        </w:tc>
        <w:tc>
          <w:tcPr>
            <w:tcW w:w="1242" w:type="dxa"/>
            <w:tcBorders>
              <w:top w:val="single" w:sz="4" w:space="0" w:color="auto"/>
              <w:left w:val="single" w:sz="4" w:space="0" w:color="auto"/>
              <w:bottom w:val="single" w:sz="4" w:space="0" w:color="auto"/>
              <w:right w:val="single" w:sz="4" w:space="0" w:color="auto"/>
            </w:tcBorders>
            <w:vAlign w:val="center"/>
          </w:tcPr>
          <w:p w:rsidR="000C690B" w:rsidRDefault="000C690B" w:rsidP="00944C92">
            <w:pPr>
              <w:jc w:val="center"/>
              <w:rPr>
                <w:b/>
                <w:color w:val="000000"/>
              </w:rPr>
            </w:pPr>
            <w:r>
              <w:rPr>
                <w:b/>
                <w:color w:val="000000"/>
              </w:rPr>
              <w:t>职称</w:t>
            </w:r>
          </w:p>
        </w:tc>
        <w:tc>
          <w:tcPr>
            <w:tcW w:w="1241" w:type="dxa"/>
            <w:tcBorders>
              <w:top w:val="single" w:sz="4" w:space="0" w:color="auto"/>
              <w:left w:val="single" w:sz="4" w:space="0" w:color="auto"/>
              <w:bottom w:val="single" w:sz="4" w:space="0" w:color="auto"/>
              <w:right w:val="single" w:sz="4" w:space="0" w:color="auto"/>
            </w:tcBorders>
            <w:vAlign w:val="center"/>
          </w:tcPr>
          <w:p w:rsidR="000C690B" w:rsidRDefault="000C690B" w:rsidP="00944C92">
            <w:pPr>
              <w:jc w:val="center"/>
              <w:rPr>
                <w:b/>
                <w:color w:val="000000"/>
              </w:rPr>
            </w:pPr>
            <w:r>
              <w:rPr>
                <w:b/>
                <w:color w:val="000000"/>
              </w:rPr>
              <w:t>职业资格</w:t>
            </w:r>
          </w:p>
        </w:tc>
        <w:tc>
          <w:tcPr>
            <w:tcW w:w="1242" w:type="dxa"/>
            <w:tcBorders>
              <w:top w:val="single" w:sz="4" w:space="0" w:color="auto"/>
              <w:left w:val="single" w:sz="4" w:space="0" w:color="auto"/>
              <w:bottom w:val="single" w:sz="4" w:space="0" w:color="auto"/>
              <w:right w:val="single" w:sz="4" w:space="0" w:color="auto"/>
            </w:tcBorders>
            <w:vAlign w:val="center"/>
          </w:tcPr>
          <w:p w:rsidR="000C690B" w:rsidRDefault="000C690B" w:rsidP="00944C92">
            <w:pPr>
              <w:jc w:val="center"/>
              <w:rPr>
                <w:b/>
                <w:color w:val="000000"/>
              </w:rPr>
            </w:pPr>
            <w:r>
              <w:rPr>
                <w:b/>
                <w:color w:val="000000"/>
              </w:rPr>
              <w:t>备注</w:t>
            </w:r>
          </w:p>
        </w:tc>
      </w:tr>
      <w:tr w:rsidR="000C690B" w:rsidTr="000C690B">
        <w:trPr>
          <w:trHeight w:val="569"/>
          <w:jc w:val="center"/>
        </w:trPr>
        <w:tc>
          <w:tcPr>
            <w:tcW w:w="765"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744"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926"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2"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2"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r>
      <w:tr w:rsidR="000C690B" w:rsidTr="000C690B">
        <w:trPr>
          <w:trHeight w:val="569"/>
          <w:jc w:val="center"/>
        </w:trPr>
        <w:tc>
          <w:tcPr>
            <w:tcW w:w="765"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744"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926"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2"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2"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r>
      <w:tr w:rsidR="000C690B" w:rsidTr="000C690B">
        <w:trPr>
          <w:trHeight w:val="569"/>
          <w:jc w:val="center"/>
        </w:trPr>
        <w:tc>
          <w:tcPr>
            <w:tcW w:w="765"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744"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926"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2"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2"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r>
      <w:tr w:rsidR="000C690B" w:rsidTr="000C690B">
        <w:trPr>
          <w:trHeight w:val="569"/>
          <w:jc w:val="center"/>
        </w:trPr>
        <w:tc>
          <w:tcPr>
            <w:tcW w:w="765"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744"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926"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2"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2"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r>
      <w:tr w:rsidR="000C690B" w:rsidTr="000C690B">
        <w:trPr>
          <w:trHeight w:val="569"/>
          <w:jc w:val="center"/>
        </w:trPr>
        <w:tc>
          <w:tcPr>
            <w:tcW w:w="765"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744"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926"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2"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1"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c>
          <w:tcPr>
            <w:tcW w:w="1242" w:type="dxa"/>
            <w:tcBorders>
              <w:top w:val="single" w:sz="4" w:space="0" w:color="auto"/>
              <w:left w:val="single" w:sz="4" w:space="0" w:color="auto"/>
              <w:bottom w:val="single" w:sz="4" w:space="0" w:color="auto"/>
              <w:right w:val="single" w:sz="4" w:space="0" w:color="auto"/>
            </w:tcBorders>
          </w:tcPr>
          <w:p w:rsidR="000C690B" w:rsidRDefault="000C690B" w:rsidP="00944C92">
            <w:pPr>
              <w:rPr>
                <w:color w:val="000000"/>
              </w:rPr>
            </w:pPr>
          </w:p>
        </w:tc>
      </w:tr>
    </w:tbl>
    <w:p w:rsidR="00CD5D9C" w:rsidRDefault="00CD5D9C" w:rsidP="000C690B">
      <w:pPr>
        <w:widowControl/>
        <w:ind w:leftChars="-67" w:left="-141" w:rightChars="85" w:right="178"/>
        <w:jc w:val="left"/>
        <w:rPr>
          <w:rFonts w:ascii="Times New Roman" w:hAnsi="Times New Roman"/>
          <w:sz w:val="24"/>
        </w:rPr>
      </w:pPr>
    </w:p>
    <w:p w:rsidR="00CD5D9C" w:rsidRDefault="00CD5D9C">
      <w:pPr>
        <w:widowControl/>
        <w:ind w:rightChars="85" w:right="178"/>
        <w:jc w:val="left"/>
        <w:rPr>
          <w:rFonts w:ascii="Times New Roman" w:hAnsi="Times New Roman"/>
          <w:sz w:val="24"/>
        </w:rPr>
      </w:pPr>
    </w:p>
    <w:p w:rsidR="000C690B" w:rsidRDefault="000C690B">
      <w:pPr>
        <w:widowControl/>
        <w:ind w:rightChars="85" w:right="178"/>
        <w:jc w:val="left"/>
        <w:rPr>
          <w:rFonts w:ascii="Times New Roman" w:hAnsi="Times New Roman"/>
          <w:sz w:val="24"/>
        </w:rPr>
      </w:pPr>
    </w:p>
    <w:p w:rsidR="000C690B" w:rsidRDefault="000C690B">
      <w:pPr>
        <w:widowControl/>
        <w:ind w:rightChars="85" w:right="178"/>
        <w:jc w:val="left"/>
        <w:rPr>
          <w:rFonts w:ascii="Times New Roman" w:hAnsi="Times New Roman"/>
          <w:sz w:val="24"/>
        </w:rPr>
      </w:pPr>
    </w:p>
    <w:p w:rsidR="00133B5D" w:rsidRDefault="000C690B" w:rsidP="0035010C">
      <w:pPr>
        <w:pStyle w:val="2"/>
        <w:keepNext w:val="0"/>
        <w:keepLines w:val="0"/>
        <w:tabs>
          <w:tab w:val="center" w:pos="4153"/>
          <w:tab w:val="left" w:pos="5805"/>
        </w:tabs>
        <w:spacing w:line="360" w:lineRule="auto"/>
        <w:jc w:val="center"/>
        <w:rPr>
          <w:rFonts w:ascii="Times New Roman" w:eastAsia="宋体" w:hAnsi="Times New Roman"/>
          <w:b w:val="0"/>
          <w:sz w:val="24"/>
          <w:szCs w:val="24"/>
        </w:rPr>
      </w:pPr>
      <w:bookmarkStart w:id="102" w:name="_Toc146103429"/>
      <w:r>
        <w:rPr>
          <w:rFonts w:ascii="Times New Roman" w:eastAsia="宋体" w:hAnsi="Times New Roman" w:hint="eastAsia"/>
          <w:b w:val="0"/>
          <w:sz w:val="24"/>
          <w:szCs w:val="24"/>
        </w:rPr>
        <w:lastRenderedPageBreak/>
        <w:t>六</w:t>
      </w:r>
      <w:r w:rsidR="003D3847">
        <w:rPr>
          <w:rFonts w:ascii="Times New Roman" w:eastAsia="宋体" w:hAnsi="Times New Roman"/>
          <w:b w:val="0"/>
          <w:sz w:val="24"/>
          <w:szCs w:val="24"/>
        </w:rPr>
        <w:t>、近年财务状况</w:t>
      </w:r>
      <w:bookmarkEnd w:id="92"/>
      <w:bookmarkEnd w:id="93"/>
      <w:bookmarkEnd w:id="94"/>
      <w:bookmarkEnd w:id="102"/>
    </w:p>
    <w:p w:rsidR="00133B5D" w:rsidRDefault="003D3847">
      <w:pPr>
        <w:spacing w:afterLines="100" w:after="312" w:line="360" w:lineRule="auto"/>
        <w:ind w:firstLineChars="200" w:firstLine="480"/>
        <w:rPr>
          <w:rFonts w:ascii="Times New Roman" w:hAnsi="Times New Roman"/>
          <w:sz w:val="24"/>
        </w:rPr>
      </w:pPr>
      <w:bookmarkStart w:id="103" w:name="_Hlk514080393"/>
      <w:bookmarkStart w:id="104" w:name="_Hlk510440128"/>
      <w:r>
        <w:rPr>
          <w:rFonts w:ascii="Times New Roman" w:hAnsi="Times New Roman"/>
          <w:sz w:val="24"/>
        </w:rPr>
        <w:t>财务状况指经过会计师事务所或者审计机构审计的财务会计报表，各类报表中反映的财务状况数据应当一致，如果有不一致之处，以不利于参选人的数据为准</w:t>
      </w:r>
      <w:bookmarkEnd w:id="103"/>
      <w:r>
        <w:rPr>
          <w:rFonts w:ascii="Times New Roman" w:hAnsi="Times New Roman"/>
          <w:sz w:val="24"/>
        </w:rPr>
        <w:t>。</w:t>
      </w:r>
    </w:p>
    <w:tbl>
      <w:tblPr>
        <w:tblpPr w:leftFromText="180" w:rightFromText="180" w:vertAnchor="text" w:horzAnchor="page" w:tblpX="1594" w:tblpY="57"/>
        <w:tblOverlap w:val="neve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606"/>
        <w:gridCol w:w="936"/>
        <w:gridCol w:w="1123"/>
        <w:gridCol w:w="1527"/>
        <w:gridCol w:w="1657"/>
        <w:gridCol w:w="1560"/>
      </w:tblGrid>
      <w:tr w:rsidR="004C5D7E" w:rsidTr="004C5D7E">
        <w:trPr>
          <w:cantSplit/>
          <w:trHeight w:val="1309"/>
        </w:trPr>
        <w:tc>
          <w:tcPr>
            <w:tcW w:w="531" w:type="pct"/>
            <w:vMerge w:val="restart"/>
            <w:vAlign w:val="center"/>
          </w:tcPr>
          <w:bookmarkEnd w:id="104"/>
          <w:p w:rsidR="004C5D7E" w:rsidRDefault="004C5D7E" w:rsidP="004C5D7E">
            <w:pPr>
              <w:spacing w:beforeLines="50" w:before="156" w:afterLines="50" w:after="156"/>
              <w:jc w:val="center"/>
              <w:rPr>
                <w:rFonts w:ascii="Times New Roman" w:hAnsi="Times New Roman"/>
                <w:spacing w:val="2"/>
                <w:sz w:val="24"/>
                <w:lang w:eastAsia="zh-TW"/>
              </w:rPr>
            </w:pPr>
            <w:r>
              <w:rPr>
                <w:rFonts w:ascii="Times New Roman" w:hAnsi="Times New Roman"/>
                <w:spacing w:val="2"/>
                <w:sz w:val="24"/>
              </w:rPr>
              <w:t>最</w:t>
            </w:r>
          </w:p>
          <w:p w:rsidR="004C5D7E" w:rsidRDefault="004C5D7E" w:rsidP="004C5D7E">
            <w:pPr>
              <w:snapToGrid w:val="0"/>
              <w:spacing w:beforeLines="50" w:before="156" w:afterLines="50" w:after="156"/>
              <w:jc w:val="center"/>
              <w:rPr>
                <w:rFonts w:ascii="Times New Roman" w:hAnsi="Times New Roman"/>
                <w:spacing w:val="2"/>
                <w:sz w:val="24"/>
              </w:rPr>
            </w:pPr>
            <w:r>
              <w:rPr>
                <w:rFonts w:ascii="Times New Roman" w:hAnsi="Times New Roman"/>
                <w:spacing w:val="2"/>
                <w:sz w:val="24"/>
              </w:rPr>
              <w:t>近</w:t>
            </w:r>
          </w:p>
          <w:p w:rsidR="004C5D7E" w:rsidRDefault="004C5D7E" w:rsidP="004C5D7E">
            <w:pPr>
              <w:snapToGrid w:val="0"/>
              <w:spacing w:beforeLines="50" w:before="156" w:afterLines="50" w:after="156"/>
              <w:jc w:val="center"/>
              <w:rPr>
                <w:rFonts w:ascii="Times New Roman" w:hAnsi="Times New Roman"/>
                <w:spacing w:val="2"/>
                <w:sz w:val="24"/>
                <w:lang w:eastAsia="zh-TW"/>
              </w:rPr>
            </w:pPr>
            <w:r>
              <w:rPr>
                <w:rFonts w:ascii="Times New Roman" w:hAnsi="Times New Roman"/>
                <w:spacing w:val="2"/>
                <w:sz w:val="24"/>
              </w:rPr>
              <w:t>3</w:t>
            </w:r>
          </w:p>
          <w:p w:rsidR="004C5D7E" w:rsidRDefault="004C5D7E" w:rsidP="004C5D7E">
            <w:pPr>
              <w:snapToGrid w:val="0"/>
              <w:spacing w:beforeLines="50" w:before="156" w:afterLines="50" w:after="156"/>
              <w:jc w:val="center"/>
              <w:rPr>
                <w:rFonts w:ascii="Times New Roman" w:hAnsi="Times New Roman"/>
                <w:spacing w:val="2"/>
                <w:sz w:val="24"/>
              </w:rPr>
            </w:pPr>
            <w:r>
              <w:rPr>
                <w:rFonts w:ascii="Times New Roman" w:hAnsi="Times New Roman"/>
                <w:spacing w:val="2"/>
                <w:sz w:val="24"/>
              </w:rPr>
              <w:t>年</w:t>
            </w:r>
          </w:p>
          <w:p w:rsidR="004C5D7E" w:rsidRDefault="004C5D7E" w:rsidP="004C5D7E">
            <w:pPr>
              <w:snapToGrid w:val="0"/>
              <w:spacing w:beforeLines="50" w:before="156" w:afterLines="50" w:after="156"/>
              <w:jc w:val="center"/>
              <w:rPr>
                <w:rFonts w:ascii="Times New Roman" w:hAnsi="Times New Roman"/>
                <w:sz w:val="24"/>
              </w:rPr>
            </w:pPr>
            <w:r>
              <w:rPr>
                <w:rFonts w:ascii="Times New Roman" w:hAnsi="Times New Roman"/>
                <w:sz w:val="24"/>
              </w:rPr>
              <w:t>财</w:t>
            </w:r>
          </w:p>
          <w:p w:rsidR="004C5D7E" w:rsidRDefault="004C5D7E" w:rsidP="004C5D7E">
            <w:pPr>
              <w:snapToGrid w:val="0"/>
              <w:spacing w:beforeLines="50" w:before="156" w:afterLines="50" w:after="156"/>
              <w:jc w:val="center"/>
              <w:rPr>
                <w:rFonts w:ascii="Times New Roman" w:hAnsi="Times New Roman"/>
                <w:sz w:val="24"/>
              </w:rPr>
            </w:pPr>
            <w:proofErr w:type="gramStart"/>
            <w:r>
              <w:rPr>
                <w:rFonts w:ascii="Times New Roman" w:hAnsi="Times New Roman"/>
                <w:sz w:val="24"/>
              </w:rPr>
              <w:t>务</w:t>
            </w:r>
            <w:proofErr w:type="gramEnd"/>
          </w:p>
          <w:p w:rsidR="004C5D7E" w:rsidRDefault="004C5D7E" w:rsidP="004C5D7E">
            <w:pPr>
              <w:snapToGrid w:val="0"/>
              <w:spacing w:beforeLines="50" w:before="156" w:afterLines="50" w:after="156"/>
              <w:jc w:val="center"/>
              <w:rPr>
                <w:rFonts w:ascii="Times New Roman" w:hAnsi="Times New Roman"/>
                <w:sz w:val="24"/>
              </w:rPr>
            </w:pPr>
            <w:r>
              <w:rPr>
                <w:rFonts w:ascii="Times New Roman" w:hAnsi="Times New Roman"/>
                <w:sz w:val="24"/>
              </w:rPr>
              <w:t>状</w:t>
            </w:r>
          </w:p>
          <w:p w:rsidR="004C5D7E" w:rsidRDefault="004C5D7E" w:rsidP="004C5D7E">
            <w:pPr>
              <w:snapToGrid w:val="0"/>
              <w:spacing w:beforeLines="50" w:before="156" w:afterLines="50" w:after="156"/>
              <w:jc w:val="center"/>
              <w:rPr>
                <w:rFonts w:ascii="Times New Roman" w:hAnsi="Times New Roman"/>
                <w:sz w:val="24"/>
              </w:rPr>
            </w:pPr>
            <w:proofErr w:type="gramStart"/>
            <w:r>
              <w:rPr>
                <w:rFonts w:ascii="Times New Roman" w:hAnsi="Times New Roman"/>
                <w:sz w:val="24"/>
              </w:rPr>
              <w:t>况</w:t>
            </w:r>
            <w:proofErr w:type="gramEnd"/>
          </w:p>
        </w:tc>
        <w:tc>
          <w:tcPr>
            <w:tcW w:w="365" w:type="pct"/>
            <w:vMerge w:val="restart"/>
            <w:vAlign w:val="center"/>
          </w:tcPr>
          <w:p w:rsidR="004C5D7E" w:rsidRDefault="004C5D7E" w:rsidP="004C5D7E">
            <w:pPr>
              <w:snapToGrid w:val="0"/>
              <w:spacing w:line="320" w:lineRule="exact"/>
              <w:jc w:val="center"/>
              <w:rPr>
                <w:rFonts w:ascii="Times New Roman" w:hAnsi="Times New Roman"/>
                <w:sz w:val="24"/>
              </w:rPr>
            </w:pPr>
            <w:r>
              <w:rPr>
                <w:rFonts w:ascii="Times New Roman" w:hAnsi="Times New Roman"/>
                <w:sz w:val="24"/>
              </w:rPr>
              <w:t>资产总额</w:t>
            </w:r>
          </w:p>
        </w:tc>
        <w:tc>
          <w:tcPr>
            <w:tcW w:w="564" w:type="pct"/>
            <w:vMerge w:val="restart"/>
            <w:vAlign w:val="center"/>
          </w:tcPr>
          <w:p w:rsidR="004C5D7E" w:rsidRDefault="004C5D7E" w:rsidP="004C5D7E">
            <w:pPr>
              <w:snapToGrid w:val="0"/>
              <w:spacing w:line="320" w:lineRule="exact"/>
              <w:rPr>
                <w:rFonts w:ascii="Times New Roman" w:hAnsi="Times New Roman"/>
                <w:sz w:val="24"/>
              </w:rPr>
            </w:pPr>
            <w:r>
              <w:rPr>
                <w:rFonts w:ascii="Times New Roman" w:hAnsi="Times New Roman"/>
                <w:sz w:val="24"/>
              </w:rPr>
              <w:t>20</w:t>
            </w:r>
            <w:r w:rsidR="000C690B">
              <w:rPr>
                <w:rFonts w:ascii="Times New Roman" w:hAnsi="Times New Roman"/>
                <w:sz w:val="24"/>
              </w:rPr>
              <w:t>20</w:t>
            </w:r>
            <w:r>
              <w:rPr>
                <w:rFonts w:ascii="Times New Roman" w:hAnsi="Times New Roman"/>
                <w:sz w:val="24"/>
              </w:rPr>
              <w:t>:</w:t>
            </w:r>
          </w:p>
          <w:p w:rsidR="004C5D7E" w:rsidRDefault="004C5D7E" w:rsidP="004C5D7E">
            <w:pPr>
              <w:snapToGrid w:val="0"/>
              <w:spacing w:line="320" w:lineRule="exact"/>
              <w:rPr>
                <w:rFonts w:ascii="Times New Roman" w:hAnsi="Times New Roman"/>
                <w:sz w:val="24"/>
              </w:rPr>
            </w:pPr>
            <w:r>
              <w:rPr>
                <w:rFonts w:ascii="Times New Roman" w:hAnsi="Times New Roman"/>
                <w:sz w:val="24"/>
              </w:rPr>
              <w:t>202</w:t>
            </w:r>
            <w:r w:rsidR="000C690B">
              <w:rPr>
                <w:rFonts w:ascii="Times New Roman" w:hAnsi="Times New Roman"/>
                <w:sz w:val="24"/>
              </w:rPr>
              <w:t>1</w:t>
            </w:r>
            <w:r>
              <w:rPr>
                <w:rFonts w:ascii="Times New Roman" w:hAnsi="Times New Roman"/>
                <w:sz w:val="24"/>
              </w:rPr>
              <w:t>:</w:t>
            </w:r>
          </w:p>
          <w:p w:rsidR="004C5D7E" w:rsidRDefault="004C5D7E" w:rsidP="000C690B">
            <w:pPr>
              <w:snapToGrid w:val="0"/>
              <w:spacing w:line="320" w:lineRule="exact"/>
              <w:rPr>
                <w:rFonts w:ascii="Times New Roman" w:hAnsi="Times New Roman"/>
                <w:sz w:val="24"/>
              </w:rPr>
            </w:pPr>
            <w:r>
              <w:rPr>
                <w:rFonts w:ascii="Times New Roman" w:hAnsi="Times New Roman"/>
                <w:sz w:val="24"/>
              </w:rPr>
              <w:t>202</w:t>
            </w:r>
            <w:r w:rsidR="000C690B">
              <w:rPr>
                <w:rFonts w:ascii="Times New Roman" w:hAnsi="Times New Roman"/>
                <w:sz w:val="24"/>
              </w:rPr>
              <w:t>2</w:t>
            </w:r>
            <w:r>
              <w:rPr>
                <w:rFonts w:ascii="Times New Roman" w:hAnsi="Times New Roman"/>
                <w:sz w:val="24"/>
              </w:rPr>
              <w:t>：</w:t>
            </w:r>
          </w:p>
        </w:tc>
        <w:tc>
          <w:tcPr>
            <w:tcW w:w="677" w:type="pct"/>
            <w:vAlign w:val="center"/>
          </w:tcPr>
          <w:p w:rsidR="004C5D7E" w:rsidRDefault="004C5D7E" w:rsidP="004C5D7E">
            <w:pPr>
              <w:snapToGrid w:val="0"/>
              <w:spacing w:line="320" w:lineRule="exact"/>
              <w:rPr>
                <w:rFonts w:ascii="Times New Roman" w:hAnsi="Times New Roman"/>
                <w:sz w:val="24"/>
              </w:rPr>
            </w:pPr>
            <w:r>
              <w:rPr>
                <w:rFonts w:ascii="Times New Roman" w:hAnsi="Times New Roman"/>
                <w:sz w:val="24"/>
              </w:rPr>
              <w:t>固定资产</w:t>
            </w:r>
          </w:p>
        </w:tc>
        <w:tc>
          <w:tcPr>
            <w:tcW w:w="921" w:type="pct"/>
            <w:vAlign w:val="center"/>
          </w:tcPr>
          <w:p w:rsidR="004C5D7E" w:rsidRDefault="004C5D7E" w:rsidP="004C5D7E">
            <w:pPr>
              <w:snapToGrid w:val="0"/>
              <w:spacing w:line="320" w:lineRule="exact"/>
              <w:rPr>
                <w:rFonts w:ascii="Times New Roman" w:hAnsi="Times New Roman"/>
                <w:sz w:val="24"/>
              </w:rPr>
            </w:pPr>
            <w:r>
              <w:rPr>
                <w:rFonts w:ascii="Times New Roman" w:hAnsi="Times New Roman"/>
                <w:sz w:val="24"/>
              </w:rPr>
              <w:t>20</w:t>
            </w:r>
            <w:r w:rsidR="000C690B">
              <w:rPr>
                <w:rFonts w:ascii="Times New Roman" w:hAnsi="Times New Roman"/>
                <w:sz w:val="24"/>
              </w:rPr>
              <w:t>20</w:t>
            </w:r>
            <w:r>
              <w:rPr>
                <w:rFonts w:ascii="Times New Roman" w:hAnsi="Times New Roman"/>
                <w:sz w:val="24"/>
              </w:rPr>
              <w:t>：</w:t>
            </w:r>
          </w:p>
          <w:p w:rsidR="004C5D7E" w:rsidRDefault="004C5D7E" w:rsidP="004C5D7E">
            <w:pPr>
              <w:snapToGrid w:val="0"/>
              <w:spacing w:line="320" w:lineRule="exact"/>
              <w:rPr>
                <w:rFonts w:ascii="Times New Roman" w:hAnsi="Times New Roman"/>
                <w:sz w:val="24"/>
              </w:rPr>
            </w:pPr>
            <w:r>
              <w:rPr>
                <w:rFonts w:ascii="Times New Roman" w:hAnsi="Times New Roman"/>
                <w:sz w:val="24"/>
              </w:rPr>
              <w:t>20</w:t>
            </w:r>
            <w:r w:rsidR="000C690B">
              <w:rPr>
                <w:rFonts w:ascii="Times New Roman" w:hAnsi="Times New Roman"/>
                <w:sz w:val="24"/>
              </w:rPr>
              <w:t>21</w:t>
            </w:r>
            <w:r>
              <w:rPr>
                <w:rFonts w:ascii="Times New Roman" w:hAnsi="Times New Roman"/>
                <w:sz w:val="24"/>
              </w:rPr>
              <w:t>：</w:t>
            </w:r>
          </w:p>
          <w:p w:rsidR="004C5D7E" w:rsidRDefault="004C5D7E" w:rsidP="000C690B">
            <w:pPr>
              <w:snapToGrid w:val="0"/>
              <w:spacing w:line="320" w:lineRule="exact"/>
              <w:rPr>
                <w:rFonts w:ascii="Times New Roman" w:hAnsi="Times New Roman"/>
                <w:sz w:val="24"/>
              </w:rPr>
            </w:pPr>
            <w:r>
              <w:rPr>
                <w:rFonts w:ascii="Times New Roman" w:hAnsi="Times New Roman"/>
                <w:sz w:val="24"/>
              </w:rPr>
              <w:t>202</w:t>
            </w:r>
            <w:r w:rsidR="000C690B">
              <w:rPr>
                <w:rFonts w:ascii="Times New Roman" w:hAnsi="Times New Roman"/>
                <w:sz w:val="24"/>
              </w:rPr>
              <w:t>2</w:t>
            </w:r>
            <w:r>
              <w:rPr>
                <w:rFonts w:ascii="Times New Roman" w:hAnsi="Times New Roman"/>
                <w:sz w:val="24"/>
              </w:rPr>
              <w:t>：</w:t>
            </w:r>
          </w:p>
        </w:tc>
        <w:tc>
          <w:tcPr>
            <w:tcW w:w="999" w:type="pct"/>
            <w:vAlign w:val="center"/>
          </w:tcPr>
          <w:p w:rsidR="004C5D7E" w:rsidRDefault="004C5D7E" w:rsidP="004C5D7E">
            <w:pPr>
              <w:snapToGrid w:val="0"/>
              <w:spacing w:line="320" w:lineRule="exact"/>
              <w:rPr>
                <w:rFonts w:ascii="Times New Roman" w:hAnsi="Times New Roman"/>
                <w:sz w:val="24"/>
              </w:rPr>
            </w:pPr>
            <w:r>
              <w:rPr>
                <w:rFonts w:ascii="Times New Roman" w:hAnsi="Times New Roman" w:hint="eastAsia"/>
                <w:sz w:val="24"/>
              </w:rPr>
              <w:t>营业额</w:t>
            </w:r>
          </w:p>
          <w:p w:rsidR="004C5D7E" w:rsidRDefault="004C5D7E" w:rsidP="004C5D7E">
            <w:pPr>
              <w:snapToGrid w:val="0"/>
              <w:spacing w:line="320" w:lineRule="exact"/>
              <w:rPr>
                <w:rFonts w:ascii="Times New Roman" w:hAnsi="Times New Roman"/>
                <w:sz w:val="24"/>
              </w:rPr>
            </w:pPr>
            <w:r>
              <w:rPr>
                <w:rFonts w:ascii="Times New Roman" w:hAnsi="Times New Roman" w:hint="eastAsia"/>
                <w:sz w:val="15"/>
                <w:szCs w:val="15"/>
              </w:rPr>
              <w:t>(</w:t>
            </w:r>
            <w:r>
              <w:rPr>
                <w:rFonts w:ascii="Times New Roman" w:hAnsi="Times New Roman" w:hint="eastAsia"/>
                <w:sz w:val="15"/>
                <w:szCs w:val="15"/>
              </w:rPr>
              <w:t>主营业务收入</w:t>
            </w:r>
            <w:r>
              <w:rPr>
                <w:rFonts w:ascii="Times New Roman" w:hAnsi="Times New Roman" w:hint="eastAsia"/>
                <w:sz w:val="15"/>
                <w:szCs w:val="15"/>
              </w:rPr>
              <w:t>+</w:t>
            </w:r>
            <w:r>
              <w:rPr>
                <w:rFonts w:ascii="Times New Roman" w:hAnsi="Times New Roman" w:hint="eastAsia"/>
                <w:sz w:val="15"/>
                <w:szCs w:val="15"/>
              </w:rPr>
              <w:t>其他业务收入）</w:t>
            </w:r>
          </w:p>
        </w:tc>
        <w:tc>
          <w:tcPr>
            <w:tcW w:w="941" w:type="pct"/>
            <w:vAlign w:val="center"/>
          </w:tcPr>
          <w:p w:rsidR="000C690B" w:rsidRDefault="000C690B" w:rsidP="000C690B">
            <w:pPr>
              <w:snapToGrid w:val="0"/>
              <w:spacing w:line="320" w:lineRule="exact"/>
              <w:rPr>
                <w:rFonts w:ascii="Times New Roman" w:hAnsi="Times New Roman"/>
                <w:sz w:val="24"/>
              </w:rPr>
            </w:pPr>
            <w:r>
              <w:rPr>
                <w:rFonts w:ascii="Times New Roman" w:hAnsi="Times New Roman"/>
                <w:sz w:val="24"/>
              </w:rPr>
              <w:t>2020</w:t>
            </w:r>
            <w:r>
              <w:rPr>
                <w:rFonts w:ascii="Times New Roman" w:hAnsi="Times New Roman"/>
                <w:sz w:val="24"/>
              </w:rPr>
              <w:t>：</w:t>
            </w:r>
          </w:p>
          <w:p w:rsidR="000C690B" w:rsidRDefault="000C690B" w:rsidP="000C690B">
            <w:pPr>
              <w:snapToGrid w:val="0"/>
              <w:spacing w:line="320" w:lineRule="exact"/>
              <w:rPr>
                <w:rFonts w:ascii="Times New Roman" w:hAnsi="Times New Roman"/>
                <w:sz w:val="24"/>
              </w:rPr>
            </w:pPr>
            <w:r>
              <w:rPr>
                <w:rFonts w:ascii="Times New Roman" w:hAnsi="Times New Roman"/>
                <w:sz w:val="24"/>
              </w:rPr>
              <w:t>2021</w:t>
            </w:r>
            <w:r>
              <w:rPr>
                <w:rFonts w:ascii="Times New Roman" w:hAnsi="Times New Roman"/>
                <w:sz w:val="24"/>
              </w:rPr>
              <w:t>：</w:t>
            </w:r>
          </w:p>
          <w:p w:rsidR="004C5D7E" w:rsidRDefault="000C690B" w:rsidP="000C690B">
            <w:pPr>
              <w:snapToGrid w:val="0"/>
              <w:spacing w:line="320" w:lineRule="exact"/>
              <w:rPr>
                <w:rFonts w:ascii="Times New Roman" w:hAnsi="Times New Roman"/>
                <w:sz w:val="24"/>
              </w:rPr>
            </w:pPr>
            <w:r>
              <w:rPr>
                <w:rFonts w:ascii="Times New Roman" w:hAnsi="Times New Roman"/>
                <w:sz w:val="24"/>
              </w:rPr>
              <w:t>2022</w:t>
            </w:r>
            <w:r>
              <w:rPr>
                <w:rFonts w:ascii="Times New Roman" w:hAnsi="Times New Roman"/>
                <w:sz w:val="24"/>
              </w:rPr>
              <w:t>：</w:t>
            </w:r>
          </w:p>
        </w:tc>
      </w:tr>
      <w:tr w:rsidR="004C5D7E" w:rsidTr="004C5D7E">
        <w:trPr>
          <w:cantSplit/>
          <w:trHeight w:val="1324"/>
        </w:trPr>
        <w:tc>
          <w:tcPr>
            <w:tcW w:w="531" w:type="pct"/>
            <w:vMerge/>
          </w:tcPr>
          <w:p w:rsidR="004C5D7E" w:rsidRDefault="004C5D7E" w:rsidP="004C5D7E">
            <w:pPr>
              <w:snapToGrid w:val="0"/>
              <w:spacing w:beforeLines="50" w:before="156" w:afterLines="50" w:after="156" w:line="360" w:lineRule="auto"/>
              <w:rPr>
                <w:rFonts w:ascii="Times New Roman" w:hAnsi="Times New Roman"/>
                <w:sz w:val="24"/>
              </w:rPr>
            </w:pPr>
          </w:p>
        </w:tc>
        <w:tc>
          <w:tcPr>
            <w:tcW w:w="365" w:type="pct"/>
            <w:vMerge/>
            <w:vAlign w:val="center"/>
          </w:tcPr>
          <w:p w:rsidR="004C5D7E" w:rsidRDefault="004C5D7E" w:rsidP="004C5D7E">
            <w:pPr>
              <w:snapToGrid w:val="0"/>
              <w:spacing w:line="320" w:lineRule="exact"/>
              <w:rPr>
                <w:rFonts w:ascii="Times New Roman" w:hAnsi="Times New Roman"/>
                <w:sz w:val="24"/>
              </w:rPr>
            </w:pPr>
          </w:p>
        </w:tc>
        <w:tc>
          <w:tcPr>
            <w:tcW w:w="564" w:type="pct"/>
            <w:vMerge/>
            <w:vAlign w:val="center"/>
          </w:tcPr>
          <w:p w:rsidR="004C5D7E" w:rsidRDefault="004C5D7E" w:rsidP="004C5D7E">
            <w:pPr>
              <w:snapToGrid w:val="0"/>
              <w:spacing w:line="320" w:lineRule="exact"/>
              <w:rPr>
                <w:rFonts w:ascii="Times New Roman" w:hAnsi="Times New Roman"/>
                <w:sz w:val="24"/>
              </w:rPr>
            </w:pPr>
          </w:p>
        </w:tc>
        <w:tc>
          <w:tcPr>
            <w:tcW w:w="677" w:type="pct"/>
            <w:vAlign w:val="center"/>
          </w:tcPr>
          <w:p w:rsidR="004C5D7E" w:rsidRDefault="004C5D7E" w:rsidP="004C5D7E">
            <w:pPr>
              <w:snapToGrid w:val="0"/>
              <w:spacing w:line="320" w:lineRule="exact"/>
              <w:rPr>
                <w:rFonts w:ascii="Times New Roman" w:hAnsi="Times New Roman"/>
                <w:sz w:val="24"/>
              </w:rPr>
            </w:pPr>
            <w:r>
              <w:rPr>
                <w:rFonts w:ascii="Times New Roman" w:hAnsi="Times New Roman"/>
                <w:sz w:val="24"/>
              </w:rPr>
              <w:t>流动资产</w:t>
            </w:r>
          </w:p>
        </w:tc>
        <w:tc>
          <w:tcPr>
            <w:tcW w:w="921" w:type="pct"/>
            <w:vAlign w:val="center"/>
          </w:tcPr>
          <w:p w:rsidR="000C690B" w:rsidRDefault="000C690B" w:rsidP="000C690B">
            <w:pPr>
              <w:snapToGrid w:val="0"/>
              <w:spacing w:line="320" w:lineRule="exact"/>
              <w:rPr>
                <w:rFonts w:ascii="Times New Roman" w:hAnsi="Times New Roman"/>
                <w:sz w:val="24"/>
              </w:rPr>
            </w:pPr>
            <w:r>
              <w:rPr>
                <w:rFonts w:ascii="Times New Roman" w:hAnsi="Times New Roman"/>
                <w:sz w:val="24"/>
              </w:rPr>
              <w:t>2020</w:t>
            </w:r>
            <w:r>
              <w:rPr>
                <w:rFonts w:ascii="Times New Roman" w:hAnsi="Times New Roman"/>
                <w:sz w:val="24"/>
              </w:rPr>
              <w:t>：</w:t>
            </w:r>
          </w:p>
          <w:p w:rsidR="000C690B" w:rsidRDefault="000C690B" w:rsidP="000C690B">
            <w:pPr>
              <w:snapToGrid w:val="0"/>
              <w:spacing w:line="320" w:lineRule="exact"/>
              <w:rPr>
                <w:rFonts w:ascii="Times New Roman" w:hAnsi="Times New Roman"/>
                <w:sz w:val="24"/>
              </w:rPr>
            </w:pPr>
            <w:r>
              <w:rPr>
                <w:rFonts w:ascii="Times New Roman" w:hAnsi="Times New Roman"/>
                <w:sz w:val="24"/>
              </w:rPr>
              <w:t>2021</w:t>
            </w:r>
            <w:r>
              <w:rPr>
                <w:rFonts w:ascii="Times New Roman" w:hAnsi="Times New Roman"/>
                <w:sz w:val="24"/>
              </w:rPr>
              <w:t>：</w:t>
            </w:r>
          </w:p>
          <w:p w:rsidR="004C5D7E" w:rsidRDefault="000C690B" w:rsidP="000C690B">
            <w:pPr>
              <w:snapToGrid w:val="0"/>
              <w:spacing w:line="320" w:lineRule="exact"/>
              <w:rPr>
                <w:rFonts w:ascii="Times New Roman" w:hAnsi="Times New Roman"/>
                <w:sz w:val="24"/>
              </w:rPr>
            </w:pPr>
            <w:r>
              <w:rPr>
                <w:rFonts w:ascii="Times New Roman" w:hAnsi="Times New Roman"/>
                <w:sz w:val="24"/>
              </w:rPr>
              <w:t>2022</w:t>
            </w:r>
            <w:r>
              <w:rPr>
                <w:rFonts w:ascii="Times New Roman" w:hAnsi="Times New Roman"/>
                <w:sz w:val="24"/>
              </w:rPr>
              <w:t>：</w:t>
            </w:r>
          </w:p>
        </w:tc>
        <w:tc>
          <w:tcPr>
            <w:tcW w:w="999" w:type="pct"/>
            <w:vAlign w:val="center"/>
          </w:tcPr>
          <w:p w:rsidR="004C5D7E" w:rsidRDefault="004C5D7E" w:rsidP="004C5D7E">
            <w:pPr>
              <w:snapToGrid w:val="0"/>
              <w:spacing w:line="320" w:lineRule="exact"/>
              <w:rPr>
                <w:rFonts w:ascii="Times New Roman" w:hAnsi="Times New Roman"/>
                <w:sz w:val="24"/>
              </w:rPr>
            </w:pPr>
            <w:r>
              <w:rPr>
                <w:rFonts w:ascii="Times New Roman" w:hAnsi="Times New Roman"/>
                <w:sz w:val="24"/>
              </w:rPr>
              <w:t>销售总利润</w:t>
            </w:r>
          </w:p>
        </w:tc>
        <w:tc>
          <w:tcPr>
            <w:tcW w:w="941" w:type="pct"/>
            <w:vAlign w:val="center"/>
          </w:tcPr>
          <w:p w:rsidR="000C690B" w:rsidRDefault="000C690B" w:rsidP="000C690B">
            <w:pPr>
              <w:snapToGrid w:val="0"/>
              <w:spacing w:line="320" w:lineRule="exact"/>
              <w:rPr>
                <w:rFonts w:ascii="Times New Roman" w:hAnsi="Times New Roman"/>
                <w:sz w:val="24"/>
              </w:rPr>
            </w:pPr>
            <w:r>
              <w:rPr>
                <w:rFonts w:ascii="Times New Roman" w:hAnsi="Times New Roman"/>
                <w:sz w:val="24"/>
              </w:rPr>
              <w:t>2020</w:t>
            </w:r>
            <w:r>
              <w:rPr>
                <w:rFonts w:ascii="Times New Roman" w:hAnsi="Times New Roman"/>
                <w:sz w:val="24"/>
              </w:rPr>
              <w:t>：</w:t>
            </w:r>
          </w:p>
          <w:p w:rsidR="000C690B" w:rsidRDefault="000C690B" w:rsidP="000C690B">
            <w:pPr>
              <w:snapToGrid w:val="0"/>
              <w:spacing w:line="320" w:lineRule="exact"/>
              <w:rPr>
                <w:rFonts w:ascii="Times New Roman" w:hAnsi="Times New Roman"/>
                <w:sz w:val="24"/>
              </w:rPr>
            </w:pPr>
            <w:r>
              <w:rPr>
                <w:rFonts w:ascii="Times New Roman" w:hAnsi="Times New Roman"/>
                <w:sz w:val="24"/>
              </w:rPr>
              <w:t>2021</w:t>
            </w:r>
            <w:r>
              <w:rPr>
                <w:rFonts w:ascii="Times New Roman" w:hAnsi="Times New Roman"/>
                <w:sz w:val="24"/>
              </w:rPr>
              <w:t>：</w:t>
            </w:r>
          </w:p>
          <w:p w:rsidR="004C5D7E" w:rsidRDefault="000C690B" w:rsidP="000C690B">
            <w:pPr>
              <w:snapToGrid w:val="0"/>
              <w:spacing w:line="320" w:lineRule="exact"/>
              <w:rPr>
                <w:rFonts w:ascii="Times New Roman" w:hAnsi="Times New Roman"/>
                <w:sz w:val="24"/>
              </w:rPr>
            </w:pPr>
            <w:r>
              <w:rPr>
                <w:rFonts w:ascii="Times New Roman" w:hAnsi="Times New Roman"/>
                <w:sz w:val="24"/>
              </w:rPr>
              <w:t>2022</w:t>
            </w:r>
            <w:r>
              <w:rPr>
                <w:rFonts w:ascii="Times New Roman" w:hAnsi="Times New Roman"/>
                <w:sz w:val="24"/>
              </w:rPr>
              <w:t>：</w:t>
            </w:r>
          </w:p>
        </w:tc>
      </w:tr>
      <w:tr w:rsidR="004C5D7E" w:rsidTr="004C5D7E">
        <w:trPr>
          <w:cantSplit/>
          <w:trHeight w:val="1382"/>
        </w:trPr>
        <w:tc>
          <w:tcPr>
            <w:tcW w:w="531" w:type="pct"/>
            <w:vMerge/>
          </w:tcPr>
          <w:p w:rsidR="004C5D7E" w:rsidRDefault="004C5D7E" w:rsidP="004C5D7E">
            <w:pPr>
              <w:snapToGrid w:val="0"/>
              <w:spacing w:beforeLines="50" w:before="156" w:afterLines="50" w:after="156" w:line="360" w:lineRule="auto"/>
              <w:rPr>
                <w:rFonts w:ascii="Times New Roman" w:hAnsi="Times New Roman"/>
                <w:sz w:val="24"/>
              </w:rPr>
            </w:pPr>
          </w:p>
        </w:tc>
        <w:tc>
          <w:tcPr>
            <w:tcW w:w="365" w:type="pct"/>
            <w:vMerge/>
            <w:vAlign w:val="center"/>
          </w:tcPr>
          <w:p w:rsidR="004C5D7E" w:rsidRDefault="004C5D7E" w:rsidP="004C5D7E">
            <w:pPr>
              <w:snapToGrid w:val="0"/>
              <w:spacing w:line="320" w:lineRule="exact"/>
              <w:rPr>
                <w:rFonts w:ascii="Times New Roman" w:hAnsi="Times New Roman"/>
                <w:sz w:val="24"/>
              </w:rPr>
            </w:pPr>
          </w:p>
        </w:tc>
        <w:tc>
          <w:tcPr>
            <w:tcW w:w="564" w:type="pct"/>
            <w:vMerge/>
            <w:vAlign w:val="center"/>
          </w:tcPr>
          <w:p w:rsidR="004C5D7E" w:rsidRDefault="004C5D7E" w:rsidP="004C5D7E">
            <w:pPr>
              <w:snapToGrid w:val="0"/>
              <w:spacing w:line="320" w:lineRule="exact"/>
              <w:rPr>
                <w:rFonts w:ascii="Times New Roman" w:hAnsi="Times New Roman"/>
                <w:sz w:val="24"/>
              </w:rPr>
            </w:pPr>
          </w:p>
        </w:tc>
        <w:tc>
          <w:tcPr>
            <w:tcW w:w="677" w:type="pct"/>
            <w:vAlign w:val="center"/>
          </w:tcPr>
          <w:p w:rsidR="004C5D7E" w:rsidRDefault="004C5D7E" w:rsidP="004C5D7E">
            <w:pPr>
              <w:snapToGrid w:val="0"/>
              <w:spacing w:line="320" w:lineRule="exact"/>
              <w:rPr>
                <w:rFonts w:ascii="Times New Roman" w:hAnsi="Times New Roman"/>
                <w:sz w:val="24"/>
              </w:rPr>
            </w:pPr>
            <w:r>
              <w:rPr>
                <w:rFonts w:ascii="Times New Roman" w:hAnsi="Times New Roman"/>
                <w:sz w:val="24"/>
              </w:rPr>
              <w:t>其它资产</w:t>
            </w:r>
          </w:p>
        </w:tc>
        <w:tc>
          <w:tcPr>
            <w:tcW w:w="921" w:type="pct"/>
            <w:vAlign w:val="center"/>
          </w:tcPr>
          <w:p w:rsidR="000C690B" w:rsidRDefault="000C690B" w:rsidP="000C690B">
            <w:pPr>
              <w:snapToGrid w:val="0"/>
              <w:spacing w:line="320" w:lineRule="exact"/>
              <w:rPr>
                <w:rFonts w:ascii="Times New Roman" w:hAnsi="Times New Roman"/>
                <w:sz w:val="24"/>
              </w:rPr>
            </w:pPr>
            <w:r>
              <w:rPr>
                <w:rFonts w:ascii="Times New Roman" w:hAnsi="Times New Roman"/>
                <w:sz w:val="24"/>
              </w:rPr>
              <w:t>2020</w:t>
            </w:r>
            <w:r>
              <w:rPr>
                <w:rFonts w:ascii="Times New Roman" w:hAnsi="Times New Roman"/>
                <w:sz w:val="24"/>
              </w:rPr>
              <w:t>：</w:t>
            </w:r>
          </w:p>
          <w:p w:rsidR="000C690B" w:rsidRDefault="000C690B" w:rsidP="000C690B">
            <w:pPr>
              <w:snapToGrid w:val="0"/>
              <w:spacing w:line="320" w:lineRule="exact"/>
              <w:rPr>
                <w:rFonts w:ascii="Times New Roman" w:hAnsi="Times New Roman"/>
                <w:sz w:val="24"/>
              </w:rPr>
            </w:pPr>
            <w:r>
              <w:rPr>
                <w:rFonts w:ascii="Times New Roman" w:hAnsi="Times New Roman"/>
                <w:sz w:val="24"/>
              </w:rPr>
              <w:t>2021</w:t>
            </w:r>
            <w:r>
              <w:rPr>
                <w:rFonts w:ascii="Times New Roman" w:hAnsi="Times New Roman"/>
                <w:sz w:val="24"/>
              </w:rPr>
              <w:t>：</w:t>
            </w:r>
          </w:p>
          <w:p w:rsidR="004C5D7E" w:rsidRDefault="000C690B" w:rsidP="000C690B">
            <w:pPr>
              <w:snapToGrid w:val="0"/>
              <w:spacing w:line="320" w:lineRule="exact"/>
              <w:rPr>
                <w:rFonts w:ascii="Times New Roman" w:hAnsi="Times New Roman"/>
                <w:sz w:val="24"/>
              </w:rPr>
            </w:pPr>
            <w:r>
              <w:rPr>
                <w:rFonts w:ascii="Times New Roman" w:hAnsi="Times New Roman"/>
                <w:sz w:val="24"/>
              </w:rPr>
              <w:t>2022</w:t>
            </w:r>
            <w:r>
              <w:rPr>
                <w:rFonts w:ascii="Times New Roman" w:hAnsi="Times New Roman"/>
                <w:sz w:val="24"/>
              </w:rPr>
              <w:t>：</w:t>
            </w:r>
          </w:p>
        </w:tc>
        <w:tc>
          <w:tcPr>
            <w:tcW w:w="999" w:type="pct"/>
            <w:vAlign w:val="center"/>
          </w:tcPr>
          <w:p w:rsidR="004C5D7E" w:rsidRDefault="004C5D7E" w:rsidP="004C5D7E">
            <w:pPr>
              <w:snapToGrid w:val="0"/>
              <w:spacing w:line="320" w:lineRule="exact"/>
              <w:rPr>
                <w:rFonts w:ascii="Times New Roman" w:hAnsi="Times New Roman"/>
                <w:sz w:val="24"/>
              </w:rPr>
            </w:pPr>
            <w:r>
              <w:rPr>
                <w:rFonts w:ascii="Times New Roman" w:hAnsi="Times New Roman"/>
                <w:sz w:val="24"/>
              </w:rPr>
              <w:t>净利润</w:t>
            </w:r>
          </w:p>
        </w:tc>
        <w:tc>
          <w:tcPr>
            <w:tcW w:w="941" w:type="pct"/>
            <w:vAlign w:val="center"/>
          </w:tcPr>
          <w:p w:rsidR="000C690B" w:rsidRDefault="000C690B" w:rsidP="000C690B">
            <w:pPr>
              <w:snapToGrid w:val="0"/>
              <w:spacing w:line="320" w:lineRule="exact"/>
              <w:rPr>
                <w:rFonts w:ascii="Times New Roman" w:hAnsi="Times New Roman"/>
                <w:sz w:val="24"/>
              </w:rPr>
            </w:pPr>
            <w:r>
              <w:rPr>
                <w:rFonts w:ascii="Times New Roman" w:hAnsi="Times New Roman"/>
                <w:sz w:val="24"/>
              </w:rPr>
              <w:t>2020</w:t>
            </w:r>
            <w:r>
              <w:rPr>
                <w:rFonts w:ascii="Times New Roman" w:hAnsi="Times New Roman"/>
                <w:sz w:val="24"/>
              </w:rPr>
              <w:t>：</w:t>
            </w:r>
          </w:p>
          <w:p w:rsidR="000C690B" w:rsidRDefault="000C690B" w:rsidP="000C690B">
            <w:pPr>
              <w:snapToGrid w:val="0"/>
              <w:spacing w:line="320" w:lineRule="exact"/>
              <w:rPr>
                <w:rFonts w:ascii="Times New Roman" w:hAnsi="Times New Roman"/>
                <w:sz w:val="24"/>
              </w:rPr>
            </w:pPr>
            <w:r>
              <w:rPr>
                <w:rFonts w:ascii="Times New Roman" w:hAnsi="Times New Roman"/>
                <w:sz w:val="24"/>
              </w:rPr>
              <w:t>2021</w:t>
            </w:r>
            <w:r>
              <w:rPr>
                <w:rFonts w:ascii="Times New Roman" w:hAnsi="Times New Roman"/>
                <w:sz w:val="24"/>
              </w:rPr>
              <w:t>：</w:t>
            </w:r>
          </w:p>
          <w:p w:rsidR="004C5D7E" w:rsidRDefault="000C690B" w:rsidP="000C690B">
            <w:pPr>
              <w:snapToGrid w:val="0"/>
              <w:spacing w:line="320" w:lineRule="exact"/>
              <w:rPr>
                <w:rFonts w:ascii="Times New Roman" w:hAnsi="Times New Roman"/>
                <w:sz w:val="24"/>
              </w:rPr>
            </w:pPr>
            <w:r>
              <w:rPr>
                <w:rFonts w:ascii="Times New Roman" w:hAnsi="Times New Roman"/>
                <w:sz w:val="24"/>
              </w:rPr>
              <w:t>2022</w:t>
            </w:r>
            <w:r>
              <w:rPr>
                <w:rFonts w:ascii="Times New Roman" w:hAnsi="Times New Roman"/>
                <w:sz w:val="24"/>
              </w:rPr>
              <w:t>：</w:t>
            </w:r>
          </w:p>
        </w:tc>
      </w:tr>
      <w:tr w:rsidR="004C5D7E" w:rsidTr="004C5D7E">
        <w:trPr>
          <w:cantSplit/>
          <w:trHeight w:val="1281"/>
        </w:trPr>
        <w:tc>
          <w:tcPr>
            <w:tcW w:w="531" w:type="pct"/>
            <w:vMerge/>
          </w:tcPr>
          <w:p w:rsidR="004C5D7E" w:rsidRDefault="004C5D7E" w:rsidP="004C5D7E">
            <w:pPr>
              <w:snapToGrid w:val="0"/>
              <w:spacing w:beforeLines="50" w:before="156" w:afterLines="50" w:after="156" w:line="360" w:lineRule="auto"/>
              <w:rPr>
                <w:rFonts w:ascii="Times New Roman" w:hAnsi="Times New Roman"/>
                <w:sz w:val="24"/>
              </w:rPr>
            </w:pPr>
          </w:p>
        </w:tc>
        <w:tc>
          <w:tcPr>
            <w:tcW w:w="365" w:type="pct"/>
            <w:vMerge w:val="restart"/>
            <w:vAlign w:val="center"/>
          </w:tcPr>
          <w:p w:rsidR="004C5D7E" w:rsidRDefault="004C5D7E" w:rsidP="004C5D7E">
            <w:pPr>
              <w:snapToGrid w:val="0"/>
              <w:spacing w:line="320" w:lineRule="exact"/>
              <w:jc w:val="center"/>
              <w:rPr>
                <w:rFonts w:ascii="Times New Roman" w:hAnsi="Times New Roman"/>
                <w:sz w:val="24"/>
              </w:rPr>
            </w:pPr>
            <w:r>
              <w:rPr>
                <w:rFonts w:ascii="Times New Roman" w:hAnsi="Times New Roman"/>
                <w:sz w:val="24"/>
              </w:rPr>
              <w:t>负债总额</w:t>
            </w:r>
          </w:p>
        </w:tc>
        <w:tc>
          <w:tcPr>
            <w:tcW w:w="564" w:type="pct"/>
            <w:vMerge w:val="restart"/>
            <w:vAlign w:val="center"/>
          </w:tcPr>
          <w:p w:rsidR="004C5D7E" w:rsidRDefault="004C5D7E" w:rsidP="004C5D7E">
            <w:pPr>
              <w:snapToGrid w:val="0"/>
              <w:spacing w:line="320" w:lineRule="exact"/>
              <w:rPr>
                <w:rFonts w:ascii="Times New Roman" w:hAnsi="Times New Roman"/>
                <w:sz w:val="24"/>
              </w:rPr>
            </w:pPr>
            <w:r>
              <w:rPr>
                <w:rFonts w:ascii="Times New Roman" w:hAnsi="Times New Roman"/>
                <w:sz w:val="24"/>
              </w:rPr>
              <w:t>20</w:t>
            </w:r>
            <w:r w:rsidR="000C690B">
              <w:rPr>
                <w:rFonts w:ascii="Times New Roman" w:hAnsi="Times New Roman"/>
                <w:sz w:val="24"/>
              </w:rPr>
              <w:t>20</w:t>
            </w:r>
            <w:r>
              <w:rPr>
                <w:rFonts w:ascii="Times New Roman" w:hAnsi="Times New Roman"/>
                <w:sz w:val="24"/>
              </w:rPr>
              <w:t>：</w:t>
            </w:r>
          </w:p>
          <w:p w:rsidR="004C5D7E" w:rsidRDefault="004C5D7E" w:rsidP="004C5D7E">
            <w:pPr>
              <w:snapToGrid w:val="0"/>
              <w:spacing w:line="320" w:lineRule="exact"/>
              <w:rPr>
                <w:rFonts w:ascii="Times New Roman" w:hAnsi="Times New Roman"/>
                <w:sz w:val="24"/>
              </w:rPr>
            </w:pPr>
            <w:r>
              <w:rPr>
                <w:rFonts w:ascii="Times New Roman" w:hAnsi="Times New Roman"/>
                <w:sz w:val="24"/>
              </w:rPr>
              <w:t>202</w:t>
            </w:r>
            <w:r w:rsidR="000C690B">
              <w:rPr>
                <w:rFonts w:ascii="Times New Roman" w:hAnsi="Times New Roman"/>
                <w:sz w:val="24"/>
              </w:rPr>
              <w:t>1</w:t>
            </w:r>
            <w:r>
              <w:rPr>
                <w:rFonts w:ascii="Times New Roman" w:hAnsi="Times New Roman"/>
                <w:sz w:val="24"/>
              </w:rPr>
              <w:t>：</w:t>
            </w:r>
          </w:p>
          <w:p w:rsidR="004C5D7E" w:rsidRDefault="004C5D7E" w:rsidP="000C690B">
            <w:pPr>
              <w:snapToGrid w:val="0"/>
              <w:spacing w:line="320" w:lineRule="exact"/>
              <w:rPr>
                <w:rFonts w:ascii="Times New Roman" w:hAnsi="Times New Roman"/>
                <w:sz w:val="24"/>
              </w:rPr>
            </w:pPr>
            <w:r>
              <w:rPr>
                <w:rFonts w:ascii="Times New Roman" w:hAnsi="Times New Roman"/>
                <w:sz w:val="24"/>
              </w:rPr>
              <w:t>202</w:t>
            </w:r>
            <w:r w:rsidR="000C690B">
              <w:rPr>
                <w:rFonts w:ascii="Times New Roman" w:hAnsi="Times New Roman"/>
                <w:sz w:val="24"/>
              </w:rPr>
              <w:t>2</w:t>
            </w:r>
            <w:r>
              <w:rPr>
                <w:rFonts w:ascii="Times New Roman" w:hAnsi="Times New Roman"/>
                <w:sz w:val="24"/>
              </w:rPr>
              <w:t>：</w:t>
            </w:r>
          </w:p>
        </w:tc>
        <w:tc>
          <w:tcPr>
            <w:tcW w:w="677" w:type="pct"/>
            <w:vAlign w:val="center"/>
          </w:tcPr>
          <w:p w:rsidR="004C5D7E" w:rsidRDefault="004C5D7E" w:rsidP="004C5D7E">
            <w:pPr>
              <w:snapToGrid w:val="0"/>
              <w:spacing w:line="320" w:lineRule="exact"/>
              <w:rPr>
                <w:rFonts w:ascii="Times New Roman" w:hAnsi="Times New Roman"/>
                <w:sz w:val="24"/>
              </w:rPr>
            </w:pPr>
            <w:r>
              <w:rPr>
                <w:rFonts w:ascii="Times New Roman" w:hAnsi="Times New Roman"/>
                <w:sz w:val="24"/>
              </w:rPr>
              <w:t>流动负债</w:t>
            </w:r>
          </w:p>
        </w:tc>
        <w:tc>
          <w:tcPr>
            <w:tcW w:w="921" w:type="pct"/>
            <w:vAlign w:val="center"/>
          </w:tcPr>
          <w:p w:rsidR="000C690B" w:rsidRDefault="000C690B" w:rsidP="000C690B">
            <w:pPr>
              <w:snapToGrid w:val="0"/>
              <w:spacing w:line="320" w:lineRule="exact"/>
              <w:rPr>
                <w:rFonts w:ascii="Times New Roman" w:hAnsi="Times New Roman"/>
                <w:sz w:val="24"/>
              </w:rPr>
            </w:pPr>
            <w:r>
              <w:rPr>
                <w:rFonts w:ascii="Times New Roman" w:hAnsi="Times New Roman"/>
                <w:sz w:val="24"/>
              </w:rPr>
              <w:t>2020</w:t>
            </w:r>
            <w:r>
              <w:rPr>
                <w:rFonts w:ascii="Times New Roman" w:hAnsi="Times New Roman"/>
                <w:sz w:val="24"/>
              </w:rPr>
              <w:t>：</w:t>
            </w:r>
          </w:p>
          <w:p w:rsidR="000C690B" w:rsidRDefault="000C690B" w:rsidP="000C690B">
            <w:pPr>
              <w:snapToGrid w:val="0"/>
              <w:spacing w:line="320" w:lineRule="exact"/>
              <w:rPr>
                <w:rFonts w:ascii="Times New Roman" w:hAnsi="Times New Roman"/>
                <w:sz w:val="24"/>
              </w:rPr>
            </w:pPr>
            <w:r>
              <w:rPr>
                <w:rFonts w:ascii="Times New Roman" w:hAnsi="Times New Roman"/>
                <w:sz w:val="24"/>
              </w:rPr>
              <w:t>2021</w:t>
            </w:r>
            <w:r>
              <w:rPr>
                <w:rFonts w:ascii="Times New Roman" w:hAnsi="Times New Roman"/>
                <w:sz w:val="24"/>
              </w:rPr>
              <w:t>：</w:t>
            </w:r>
          </w:p>
          <w:p w:rsidR="004C5D7E" w:rsidRDefault="000C690B" w:rsidP="000C690B">
            <w:pPr>
              <w:snapToGrid w:val="0"/>
              <w:spacing w:line="320" w:lineRule="exact"/>
              <w:rPr>
                <w:rFonts w:ascii="Times New Roman" w:hAnsi="Times New Roman"/>
                <w:sz w:val="24"/>
              </w:rPr>
            </w:pPr>
            <w:r>
              <w:rPr>
                <w:rFonts w:ascii="Times New Roman" w:hAnsi="Times New Roman"/>
                <w:sz w:val="24"/>
              </w:rPr>
              <w:t>2022</w:t>
            </w:r>
            <w:r>
              <w:rPr>
                <w:rFonts w:ascii="Times New Roman" w:hAnsi="Times New Roman"/>
                <w:sz w:val="24"/>
              </w:rPr>
              <w:t>：</w:t>
            </w:r>
          </w:p>
        </w:tc>
        <w:tc>
          <w:tcPr>
            <w:tcW w:w="999" w:type="pct"/>
            <w:vAlign w:val="center"/>
          </w:tcPr>
          <w:p w:rsidR="004C5D7E" w:rsidRDefault="004C5D7E" w:rsidP="004C5D7E">
            <w:pPr>
              <w:snapToGrid w:val="0"/>
              <w:spacing w:line="320" w:lineRule="exact"/>
              <w:rPr>
                <w:rFonts w:ascii="Times New Roman" w:hAnsi="Times New Roman"/>
                <w:sz w:val="24"/>
              </w:rPr>
            </w:pPr>
          </w:p>
        </w:tc>
        <w:tc>
          <w:tcPr>
            <w:tcW w:w="941" w:type="pct"/>
            <w:vAlign w:val="center"/>
          </w:tcPr>
          <w:p w:rsidR="004C5D7E" w:rsidRDefault="004C5D7E" w:rsidP="004C5D7E">
            <w:pPr>
              <w:snapToGrid w:val="0"/>
              <w:spacing w:line="320" w:lineRule="exact"/>
              <w:rPr>
                <w:rFonts w:ascii="Times New Roman" w:hAnsi="Times New Roman"/>
                <w:sz w:val="24"/>
              </w:rPr>
            </w:pPr>
          </w:p>
        </w:tc>
      </w:tr>
      <w:tr w:rsidR="004C5D7E" w:rsidTr="004C5D7E">
        <w:trPr>
          <w:cantSplit/>
          <w:trHeight w:val="1297"/>
        </w:trPr>
        <w:tc>
          <w:tcPr>
            <w:tcW w:w="531" w:type="pct"/>
            <w:vMerge/>
          </w:tcPr>
          <w:p w:rsidR="004C5D7E" w:rsidRDefault="004C5D7E" w:rsidP="004C5D7E">
            <w:pPr>
              <w:snapToGrid w:val="0"/>
              <w:spacing w:line="360" w:lineRule="auto"/>
              <w:rPr>
                <w:rFonts w:ascii="Times New Roman" w:hAnsi="Times New Roman"/>
                <w:sz w:val="24"/>
              </w:rPr>
            </w:pPr>
          </w:p>
        </w:tc>
        <w:tc>
          <w:tcPr>
            <w:tcW w:w="365" w:type="pct"/>
            <w:vMerge/>
            <w:vAlign w:val="center"/>
          </w:tcPr>
          <w:p w:rsidR="004C5D7E" w:rsidRDefault="004C5D7E" w:rsidP="004C5D7E">
            <w:pPr>
              <w:snapToGrid w:val="0"/>
              <w:spacing w:line="320" w:lineRule="exact"/>
              <w:rPr>
                <w:rFonts w:ascii="Times New Roman" w:hAnsi="Times New Roman"/>
                <w:sz w:val="24"/>
              </w:rPr>
            </w:pPr>
          </w:p>
        </w:tc>
        <w:tc>
          <w:tcPr>
            <w:tcW w:w="564" w:type="pct"/>
            <w:vMerge/>
            <w:vAlign w:val="center"/>
          </w:tcPr>
          <w:p w:rsidR="004C5D7E" w:rsidRDefault="004C5D7E" w:rsidP="004C5D7E">
            <w:pPr>
              <w:snapToGrid w:val="0"/>
              <w:spacing w:line="320" w:lineRule="exact"/>
              <w:rPr>
                <w:rFonts w:ascii="Times New Roman" w:hAnsi="Times New Roman"/>
                <w:sz w:val="24"/>
              </w:rPr>
            </w:pPr>
          </w:p>
        </w:tc>
        <w:tc>
          <w:tcPr>
            <w:tcW w:w="677" w:type="pct"/>
            <w:vAlign w:val="center"/>
          </w:tcPr>
          <w:p w:rsidR="004C5D7E" w:rsidRDefault="004C5D7E" w:rsidP="004C5D7E">
            <w:pPr>
              <w:snapToGrid w:val="0"/>
              <w:spacing w:line="320" w:lineRule="exact"/>
              <w:rPr>
                <w:rFonts w:ascii="Times New Roman" w:hAnsi="Times New Roman"/>
                <w:sz w:val="24"/>
              </w:rPr>
            </w:pPr>
            <w:r>
              <w:rPr>
                <w:rFonts w:ascii="Times New Roman" w:hAnsi="Times New Roman"/>
                <w:sz w:val="24"/>
              </w:rPr>
              <w:t>长期负债</w:t>
            </w:r>
          </w:p>
        </w:tc>
        <w:tc>
          <w:tcPr>
            <w:tcW w:w="921" w:type="pct"/>
            <w:vAlign w:val="center"/>
          </w:tcPr>
          <w:p w:rsidR="000C690B" w:rsidRDefault="000C690B" w:rsidP="000C690B">
            <w:pPr>
              <w:snapToGrid w:val="0"/>
              <w:spacing w:line="320" w:lineRule="exact"/>
              <w:rPr>
                <w:rFonts w:ascii="Times New Roman" w:hAnsi="Times New Roman"/>
                <w:sz w:val="24"/>
              </w:rPr>
            </w:pPr>
            <w:r>
              <w:rPr>
                <w:rFonts w:ascii="Times New Roman" w:hAnsi="Times New Roman"/>
                <w:sz w:val="24"/>
              </w:rPr>
              <w:t>2020</w:t>
            </w:r>
            <w:r>
              <w:rPr>
                <w:rFonts w:ascii="Times New Roman" w:hAnsi="Times New Roman"/>
                <w:sz w:val="24"/>
              </w:rPr>
              <w:t>：</w:t>
            </w:r>
          </w:p>
          <w:p w:rsidR="000C690B" w:rsidRDefault="000C690B" w:rsidP="000C690B">
            <w:pPr>
              <w:snapToGrid w:val="0"/>
              <w:spacing w:line="320" w:lineRule="exact"/>
              <w:rPr>
                <w:rFonts w:ascii="Times New Roman" w:hAnsi="Times New Roman"/>
                <w:sz w:val="24"/>
              </w:rPr>
            </w:pPr>
            <w:r>
              <w:rPr>
                <w:rFonts w:ascii="Times New Roman" w:hAnsi="Times New Roman"/>
                <w:sz w:val="24"/>
              </w:rPr>
              <w:t>2021</w:t>
            </w:r>
            <w:r>
              <w:rPr>
                <w:rFonts w:ascii="Times New Roman" w:hAnsi="Times New Roman"/>
                <w:sz w:val="24"/>
              </w:rPr>
              <w:t>：</w:t>
            </w:r>
          </w:p>
          <w:p w:rsidR="004C5D7E" w:rsidRDefault="000C690B" w:rsidP="000C690B">
            <w:pPr>
              <w:snapToGrid w:val="0"/>
              <w:spacing w:line="320" w:lineRule="exact"/>
              <w:rPr>
                <w:rFonts w:ascii="Times New Roman" w:hAnsi="Times New Roman"/>
                <w:sz w:val="24"/>
              </w:rPr>
            </w:pPr>
            <w:r>
              <w:rPr>
                <w:rFonts w:ascii="Times New Roman" w:hAnsi="Times New Roman"/>
                <w:sz w:val="24"/>
              </w:rPr>
              <w:t>2022</w:t>
            </w:r>
            <w:r>
              <w:rPr>
                <w:rFonts w:ascii="Times New Roman" w:hAnsi="Times New Roman"/>
                <w:sz w:val="24"/>
              </w:rPr>
              <w:t>：</w:t>
            </w:r>
          </w:p>
        </w:tc>
        <w:tc>
          <w:tcPr>
            <w:tcW w:w="999" w:type="pct"/>
            <w:vAlign w:val="center"/>
          </w:tcPr>
          <w:p w:rsidR="004C5D7E" w:rsidRDefault="004C5D7E" w:rsidP="004C5D7E">
            <w:pPr>
              <w:snapToGrid w:val="0"/>
              <w:spacing w:line="320" w:lineRule="exact"/>
              <w:rPr>
                <w:rFonts w:ascii="Times New Roman" w:hAnsi="Times New Roman"/>
                <w:sz w:val="24"/>
                <w:lang w:eastAsia="zh-TW"/>
              </w:rPr>
            </w:pPr>
          </w:p>
        </w:tc>
        <w:tc>
          <w:tcPr>
            <w:tcW w:w="941" w:type="pct"/>
            <w:vAlign w:val="center"/>
          </w:tcPr>
          <w:p w:rsidR="004C5D7E" w:rsidRDefault="004C5D7E" w:rsidP="004C5D7E">
            <w:pPr>
              <w:snapToGrid w:val="0"/>
              <w:spacing w:line="320" w:lineRule="exact"/>
              <w:rPr>
                <w:rFonts w:ascii="Times New Roman" w:hAnsi="Times New Roman"/>
                <w:sz w:val="24"/>
              </w:rPr>
            </w:pPr>
          </w:p>
        </w:tc>
      </w:tr>
    </w:tbl>
    <w:p w:rsidR="00133B5D" w:rsidRDefault="00133B5D">
      <w:pPr>
        <w:rPr>
          <w:rFonts w:ascii="Times New Roman" w:hAnsi="Times New Roman"/>
        </w:rPr>
      </w:pPr>
    </w:p>
    <w:p w:rsidR="00133B5D" w:rsidRDefault="00133B5D">
      <w:pPr>
        <w:rPr>
          <w:rFonts w:ascii="Times New Roman" w:hAnsi="Times New Roman"/>
        </w:rPr>
      </w:pPr>
    </w:p>
    <w:p w:rsidR="00133B5D" w:rsidRDefault="00133B5D">
      <w:pPr>
        <w:rPr>
          <w:rFonts w:ascii="Times New Roman" w:hAnsi="Times New Roman"/>
        </w:rPr>
      </w:pPr>
    </w:p>
    <w:p w:rsidR="00133B5D" w:rsidRDefault="00133B5D">
      <w:pPr>
        <w:rPr>
          <w:rFonts w:ascii="Times New Roman" w:hAnsi="Times New Roman"/>
        </w:rPr>
      </w:pPr>
    </w:p>
    <w:p w:rsidR="00133B5D" w:rsidRDefault="00133B5D">
      <w:pPr>
        <w:rPr>
          <w:rFonts w:ascii="Times New Roman" w:hAnsi="Times New Roman"/>
        </w:rPr>
      </w:pPr>
    </w:p>
    <w:p w:rsidR="00133B5D" w:rsidRDefault="00133B5D">
      <w:pPr>
        <w:rPr>
          <w:rFonts w:ascii="Times New Roman" w:hAnsi="Times New Roman"/>
        </w:rPr>
      </w:pPr>
    </w:p>
    <w:p w:rsidR="00133B5D" w:rsidRDefault="00133B5D">
      <w:pPr>
        <w:rPr>
          <w:rFonts w:ascii="Times New Roman" w:hAnsi="Times New Roman"/>
        </w:rPr>
      </w:pPr>
    </w:p>
    <w:p w:rsidR="00133B5D" w:rsidRDefault="00133B5D">
      <w:pPr>
        <w:rPr>
          <w:rFonts w:ascii="Times New Roman" w:hAnsi="Times New Roman"/>
        </w:rPr>
      </w:pPr>
    </w:p>
    <w:p w:rsidR="00133B5D" w:rsidRDefault="00133B5D">
      <w:pPr>
        <w:rPr>
          <w:rFonts w:ascii="Times New Roman" w:hAnsi="Times New Roman"/>
        </w:rPr>
      </w:pPr>
    </w:p>
    <w:p w:rsidR="00133B5D" w:rsidRDefault="00133B5D">
      <w:pPr>
        <w:rPr>
          <w:rFonts w:ascii="Times New Roman" w:hAnsi="Times New Roman"/>
        </w:rPr>
      </w:pPr>
    </w:p>
    <w:p w:rsidR="00133B5D" w:rsidRDefault="003D3847" w:rsidP="0035010C">
      <w:pPr>
        <w:pStyle w:val="2"/>
        <w:keepNext w:val="0"/>
        <w:keepLines w:val="0"/>
        <w:spacing w:line="360" w:lineRule="auto"/>
        <w:jc w:val="center"/>
        <w:rPr>
          <w:rFonts w:ascii="Times New Roman" w:eastAsia="宋体" w:hAnsi="Times New Roman"/>
          <w:b w:val="0"/>
          <w:sz w:val="24"/>
          <w:szCs w:val="24"/>
        </w:rPr>
      </w:pPr>
      <w:r>
        <w:rPr>
          <w:rFonts w:ascii="Times New Roman" w:eastAsia="宋体" w:hAnsi="Times New Roman"/>
        </w:rPr>
        <w:br w:type="page"/>
      </w:r>
      <w:bookmarkStart w:id="105" w:name="_Toc146103430"/>
      <w:bookmarkEnd w:id="95"/>
      <w:bookmarkEnd w:id="96"/>
      <w:bookmarkEnd w:id="97"/>
      <w:bookmarkEnd w:id="98"/>
      <w:bookmarkEnd w:id="99"/>
      <w:r w:rsidR="0035010C" w:rsidRPr="0035010C">
        <w:rPr>
          <w:rFonts w:ascii="Times New Roman" w:eastAsia="宋体" w:hAnsi="Times New Roman" w:hint="eastAsia"/>
          <w:b w:val="0"/>
          <w:sz w:val="24"/>
          <w:szCs w:val="24"/>
        </w:rPr>
        <w:lastRenderedPageBreak/>
        <w:t>七、</w:t>
      </w:r>
      <w:r w:rsidR="0035010C">
        <w:rPr>
          <w:rFonts w:ascii="Times New Roman" w:eastAsia="宋体" w:hAnsi="Times New Roman"/>
          <w:b w:val="0"/>
          <w:sz w:val="24"/>
          <w:szCs w:val="24"/>
        </w:rPr>
        <w:t>近年的类似项目情况表</w:t>
      </w:r>
      <w:bookmarkEnd w:id="105"/>
    </w:p>
    <w:p w:rsidR="00133B5D" w:rsidRDefault="003D3847">
      <w:pPr>
        <w:numPr>
          <w:ilvl w:val="0"/>
          <w:numId w:val="17"/>
        </w:numPr>
      </w:pPr>
      <w:r>
        <w:rPr>
          <w:rFonts w:hint="eastAsia"/>
        </w:rPr>
        <w:t>类似项目业绩汇总表：</w:t>
      </w:r>
    </w:p>
    <w:tbl>
      <w:tblPr>
        <w:tblStyle w:val="ac"/>
        <w:tblW w:w="0" w:type="auto"/>
        <w:tblInd w:w="-811" w:type="dxa"/>
        <w:tblLook w:val="04A0" w:firstRow="1" w:lastRow="0" w:firstColumn="1" w:lastColumn="0" w:noHBand="0" w:noVBand="1"/>
      </w:tblPr>
      <w:tblGrid>
        <w:gridCol w:w="554"/>
        <w:gridCol w:w="2110"/>
        <w:gridCol w:w="1287"/>
        <w:gridCol w:w="1287"/>
        <w:gridCol w:w="1424"/>
        <w:gridCol w:w="1407"/>
        <w:gridCol w:w="1038"/>
      </w:tblGrid>
      <w:tr w:rsidR="0035010C">
        <w:tc>
          <w:tcPr>
            <w:tcW w:w="559" w:type="dxa"/>
          </w:tcPr>
          <w:p w:rsidR="00133B5D" w:rsidRDefault="003D3847">
            <w:pPr>
              <w:jc w:val="center"/>
            </w:pPr>
            <w:r>
              <w:rPr>
                <w:rFonts w:hint="eastAsia"/>
              </w:rPr>
              <w:t>序号</w:t>
            </w:r>
          </w:p>
        </w:tc>
        <w:tc>
          <w:tcPr>
            <w:tcW w:w="2171" w:type="dxa"/>
          </w:tcPr>
          <w:p w:rsidR="00133B5D" w:rsidRDefault="0035010C">
            <w:pPr>
              <w:jc w:val="center"/>
            </w:pPr>
            <w:r>
              <w:rPr>
                <w:rFonts w:hint="eastAsia"/>
              </w:rPr>
              <w:t>项目</w:t>
            </w:r>
            <w:r w:rsidR="003D3847">
              <w:rPr>
                <w:rFonts w:hint="eastAsia"/>
              </w:rPr>
              <w:t>名称</w:t>
            </w:r>
          </w:p>
        </w:tc>
        <w:tc>
          <w:tcPr>
            <w:tcW w:w="1318" w:type="dxa"/>
          </w:tcPr>
          <w:p w:rsidR="00133B5D" w:rsidRDefault="0035010C">
            <w:pPr>
              <w:jc w:val="center"/>
            </w:pPr>
            <w:r>
              <w:rPr>
                <w:rFonts w:hint="eastAsia"/>
              </w:rPr>
              <w:t>项目</w:t>
            </w:r>
            <w:r w:rsidR="003D3847">
              <w:rPr>
                <w:rFonts w:hint="eastAsia"/>
              </w:rPr>
              <w:t>所在地</w:t>
            </w:r>
          </w:p>
        </w:tc>
        <w:tc>
          <w:tcPr>
            <w:tcW w:w="1318" w:type="dxa"/>
          </w:tcPr>
          <w:p w:rsidR="00133B5D" w:rsidRDefault="0035010C">
            <w:pPr>
              <w:jc w:val="center"/>
            </w:pPr>
            <w:r>
              <w:rPr>
                <w:rFonts w:hint="eastAsia"/>
              </w:rPr>
              <w:t>甲方</w:t>
            </w:r>
            <w:r w:rsidR="003D3847">
              <w:rPr>
                <w:rFonts w:hint="eastAsia"/>
              </w:rPr>
              <w:t>名称</w:t>
            </w:r>
          </w:p>
        </w:tc>
        <w:tc>
          <w:tcPr>
            <w:tcW w:w="1460" w:type="dxa"/>
          </w:tcPr>
          <w:p w:rsidR="00133B5D" w:rsidRDefault="003D3847">
            <w:pPr>
              <w:jc w:val="center"/>
            </w:pPr>
            <w:r>
              <w:rPr>
                <w:rFonts w:hint="eastAsia"/>
              </w:rPr>
              <w:t>合同价格</w:t>
            </w:r>
          </w:p>
        </w:tc>
        <w:tc>
          <w:tcPr>
            <w:tcW w:w="1442" w:type="dxa"/>
          </w:tcPr>
          <w:p w:rsidR="00133B5D" w:rsidRDefault="003D3847">
            <w:pPr>
              <w:jc w:val="center"/>
            </w:pPr>
            <w:r>
              <w:rPr>
                <w:rFonts w:hint="eastAsia"/>
              </w:rPr>
              <w:t>完工日期</w:t>
            </w:r>
          </w:p>
        </w:tc>
        <w:tc>
          <w:tcPr>
            <w:tcW w:w="1060" w:type="dxa"/>
          </w:tcPr>
          <w:p w:rsidR="00133B5D" w:rsidRDefault="003D3847">
            <w:pPr>
              <w:jc w:val="center"/>
            </w:pPr>
            <w:r>
              <w:rPr>
                <w:rFonts w:hint="eastAsia"/>
              </w:rPr>
              <w:t>备注</w:t>
            </w: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r w:rsidR="0035010C">
        <w:trPr>
          <w:trHeight w:val="567"/>
        </w:trPr>
        <w:tc>
          <w:tcPr>
            <w:tcW w:w="559" w:type="dxa"/>
          </w:tcPr>
          <w:p w:rsidR="00133B5D" w:rsidRDefault="00133B5D">
            <w:pPr>
              <w:jc w:val="center"/>
            </w:pPr>
          </w:p>
        </w:tc>
        <w:tc>
          <w:tcPr>
            <w:tcW w:w="2171" w:type="dxa"/>
          </w:tcPr>
          <w:p w:rsidR="00133B5D" w:rsidRDefault="00133B5D">
            <w:pPr>
              <w:jc w:val="center"/>
            </w:pPr>
          </w:p>
        </w:tc>
        <w:tc>
          <w:tcPr>
            <w:tcW w:w="1318" w:type="dxa"/>
          </w:tcPr>
          <w:p w:rsidR="00133B5D" w:rsidRDefault="00133B5D">
            <w:pPr>
              <w:jc w:val="center"/>
            </w:pPr>
          </w:p>
        </w:tc>
        <w:tc>
          <w:tcPr>
            <w:tcW w:w="1318" w:type="dxa"/>
          </w:tcPr>
          <w:p w:rsidR="00133B5D" w:rsidRDefault="00133B5D">
            <w:pPr>
              <w:jc w:val="center"/>
            </w:pPr>
          </w:p>
        </w:tc>
        <w:tc>
          <w:tcPr>
            <w:tcW w:w="1460" w:type="dxa"/>
          </w:tcPr>
          <w:p w:rsidR="00133B5D" w:rsidRDefault="00133B5D">
            <w:pPr>
              <w:jc w:val="center"/>
            </w:pPr>
          </w:p>
        </w:tc>
        <w:tc>
          <w:tcPr>
            <w:tcW w:w="1442" w:type="dxa"/>
          </w:tcPr>
          <w:p w:rsidR="00133B5D" w:rsidRDefault="00133B5D">
            <w:pPr>
              <w:jc w:val="center"/>
            </w:pPr>
          </w:p>
        </w:tc>
        <w:tc>
          <w:tcPr>
            <w:tcW w:w="1060" w:type="dxa"/>
          </w:tcPr>
          <w:p w:rsidR="00133B5D" w:rsidRDefault="00133B5D">
            <w:pPr>
              <w:jc w:val="center"/>
            </w:pPr>
          </w:p>
        </w:tc>
      </w:tr>
    </w:tbl>
    <w:p w:rsidR="00133B5D" w:rsidRDefault="00133B5D"/>
    <w:p w:rsidR="00133B5D" w:rsidRDefault="003D3847">
      <w:r>
        <w:rPr>
          <w:rFonts w:hint="eastAsia"/>
        </w:rPr>
        <w:br w:type="page"/>
      </w:r>
    </w:p>
    <w:p w:rsidR="00133B5D" w:rsidRDefault="003D3847">
      <w:pPr>
        <w:numPr>
          <w:ilvl w:val="0"/>
          <w:numId w:val="17"/>
        </w:numPr>
      </w:pPr>
      <w:r>
        <w:lastRenderedPageBreak/>
        <w:t>类似项目情况表</w:t>
      </w:r>
      <w:r>
        <w:rPr>
          <w:rFonts w:hint="eastAsia"/>
        </w:rPr>
        <w:t>：</w:t>
      </w:r>
    </w:p>
    <w:tbl>
      <w:tblPr>
        <w:tblW w:w="87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68"/>
        <w:gridCol w:w="6452"/>
      </w:tblGrid>
      <w:tr w:rsidR="00133B5D">
        <w:trPr>
          <w:trHeight w:val="680"/>
          <w:jc w:val="center"/>
        </w:trPr>
        <w:tc>
          <w:tcPr>
            <w:tcW w:w="2268" w:type="dxa"/>
            <w:vAlign w:val="center"/>
          </w:tcPr>
          <w:p w:rsidR="00133B5D" w:rsidRDefault="00C3454B">
            <w:pPr>
              <w:jc w:val="center"/>
              <w:rPr>
                <w:rFonts w:ascii="Times New Roman" w:hAnsi="Times New Roman"/>
                <w:sz w:val="24"/>
              </w:rPr>
            </w:pPr>
            <w:bookmarkStart w:id="106" w:name="_Toc5785571"/>
            <w:r>
              <w:rPr>
                <w:rFonts w:ascii="Times New Roman" w:hAnsi="Times New Roman" w:hint="eastAsia"/>
                <w:sz w:val="24"/>
              </w:rPr>
              <w:t>项目</w:t>
            </w:r>
            <w:r w:rsidR="003D3847">
              <w:rPr>
                <w:rFonts w:ascii="Times New Roman" w:hAnsi="Times New Roman"/>
                <w:sz w:val="24"/>
              </w:rPr>
              <w:t>名称</w:t>
            </w:r>
          </w:p>
        </w:tc>
        <w:tc>
          <w:tcPr>
            <w:tcW w:w="6452" w:type="dxa"/>
            <w:vAlign w:val="center"/>
          </w:tcPr>
          <w:p w:rsidR="00133B5D" w:rsidRDefault="00133B5D">
            <w:pPr>
              <w:jc w:val="center"/>
              <w:rPr>
                <w:rFonts w:ascii="Times New Roman" w:hAnsi="Times New Roman"/>
                <w:sz w:val="24"/>
              </w:rPr>
            </w:pPr>
          </w:p>
        </w:tc>
      </w:tr>
      <w:tr w:rsidR="00133B5D">
        <w:trPr>
          <w:trHeight w:val="680"/>
          <w:jc w:val="center"/>
        </w:trPr>
        <w:tc>
          <w:tcPr>
            <w:tcW w:w="2268" w:type="dxa"/>
            <w:vAlign w:val="center"/>
          </w:tcPr>
          <w:p w:rsidR="00133B5D" w:rsidRDefault="00C3454B">
            <w:pPr>
              <w:jc w:val="center"/>
              <w:rPr>
                <w:rFonts w:ascii="Times New Roman" w:hAnsi="Times New Roman"/>
                <w:sz w:val="24"/>
              </w:rPr>
            </w:pPr>
            <w:r>
              <w:rPr>
                <w:rFonts w:ascii="Times New Roman" w:hAnsi="Times New Roman" w:hint="eastAsia"/>
                <w:sz w:val="24"/>
              </w:rPr>
              <w:t>项目</w:t>
            </w:r>
            <w:r w:rsidR="003D3847">
              <w:rPr>
                <w:rFonts w:ascii="Times New Roman" w:hAnsi="Times New Roman"/>
                <w:sz w:val="24"/>
              </w:rPr>
              <w:t>所在地</w:t>
            </w:r>
          </w:p>
        </w:tc>
        <w:tc>
          <w:tcPr>
            <w:tcW w:w="6452" w:type="dxa"/>
            <w:vAlign w:val="center"/>
          </w:tcPr>
          <w:p w:rsidR="00133B5D" w:rsidRDefault="00133B5D">
            <w:pPr>
              <w:jc w:val="center"/>
              <w:rPr>
                <w:rFonts w:ascii="Times New Roman" w:hAnsi="Times New Roman"/>
                <w:sz w:val="24"/>
              </w:rPr>
            </w:pPr>
          </w:p>
        </w:tc>
      </w:tr>
      <w:tr w:rsidR="00133B5D">
        <w:trPr>
          <w:trHeight w:val="680"/>
          <w:jc w:val="center"/>
        </w:trPr>
        <w:tc>
          <w:tcPr>
            <w:tcW w:w="2268" w:type="dxa"/>
            <w:vAlign w:val="center"/>
          </w:tcPr>
          <w:p w:rsidR="00133B5D" w:rsidRDefault="00C3454B">
            <w:pPr>
              <w:jc w:val="center"/>
              <w:rPr>
                <w:rFonts w:ascii="Times New Roman" w:hAnsi="Times New Roman"/>
                <w:sz w:val="24"/>
              </w:rPr>
            </w:pPr>
            <w:r>
              <w:rPr>
                <w:rFonts w:ascii="Times New Roman" w:hAnsi="Times New Roman" w:hint="eastAsia"/>
                <w:sz w:val="24"/>
              </w:rPr>
              <w:t>甲方</w:t>
            </w:r>
            <w:r w:rsidR="003D3847">
              <w:rPr>
                <w:rFonts w:ascii="Times New Roman" w:hAnsi="Times New Roman"/>
                <w:sz w:val="24"/>
              </w:rPr>
              <w:t>名称</w:t>
            </w:r>
          </w:p>
        </w:tc>
        <w:tc>
          <w:tcPr>
            <w:tcW w:w="6452" w:type="dxa"/>
            <w:vAlign w:val="center"/>
          </w:tcPr>
          <w:p w:rsidR="00133B5D" w:rsidRDefault="00133B5D">
            <w:pPr>
              <w:jc w:val="center"/>
              <w:rPr>
                <w:rFonts w:ascii="Times New Roman" w:hAnsi="Times New Roman"/>
                <w:sz w:val="24"/>
              </w:rPr>
            </w:pPr>
          </w:p>
        </w:tc>
      </w:tr>
      <w:tr w:rsidR="00133B5D">
        <w:trPr>
          <w:trHeight w:val="680"/>
          <w:jc w:val="center"/>
        </w:trPr>
        <w:tc>
          <w:tcPr>
            <w:tcW w:w="2268" w:type="dxa"/>
            <w:vAlign w:val="center"/>
          </w:tcPr>
          <w:p w:rsidR="00133B5D" w:rsidRDefault="003D3847">
            <w:pPr>
              <w:jc w:val="center"/>
              <w:rPr>
                <w:rFonts w:ascii="Times New Roman" w:hAnsi="Times New Roman"/>
                <w:sz w:val="24"/>
              </w:rPr>
            </w:pPr>
            <w:r>
              <w:rPr>
                <w:rFonts w:ascii="Times New Roman" w:hAnsi="Times New Roman"/>
                <w:sz w:val="24"/>
              </w:rPr>
              <w:t>合同价格</w:t>
            </w:r>
          </w:p>
        </w:tc>
        <w:tc>
          <w:tcPr>
            <w:tcW w:w="6452" w:type="dxa"/>
            <w:vAlign w:val="center"/>
          </w:tcPr>
          <w:p w:rsidR="00133B5D" w:rsidRDefault="00133B5D">
            <w:pPr>
              <w:jc w:val="center"/>
              <w:rPr>
                <w:rFonts w:ascii="Times New Roman" w:hAnsi="Times New Roman"/>
                <w:sz w:val="24"/>
              </w:rPr>
            </w:pPr>
          </w:p>
        </w:tc>
      </w:tr>
      <w:tr w:rsidR="00133B5D">
        <w:trPr>
          <w:trHeight w:val="680"/>
          <w:jc w:val="center"/>
        </w:trPr>
        <w:tc>
          <w:tcPr>
            <w:tcW w:w="2268" w:type="dxa"/>
            <w:vAlign w:val="center"/>
          </w:tcPr>
          <w:p w:rsidR="00133B5D" w:rsidRDefault="003D3847">
            <w:pPr>
              <w:jc w:val="center"/>
              <w:rPr>
                <w:rFonts w:ascii="Times New Roman" w:hAnsi="Times New Roman"/>
                <w:sz w:val="24"/>
              </w:rPr>
            </w:pPr>
            <w:r>
              <w:rPr>
                <w:rFonts w:ascii="Times New Roman" w:hAnsi="Times New Roman"/>
                <w:sz w:val="24"/>
              </w:rPr>
              <w:t>开工日期</w:t>
            </w:r>
          </w:p>
        </w:tc>
        <w:tc>
          <w:tcPr>
            <w:tcW w:w="6452" w:type="dxa"/>
            <w:vAlign w:val="center"/>
          </w:tcPr>
          <w:p w:rsidR="00133B5D" w:rsidRDefault="00133B5D">
            <w:pPr>
              <w:jc w:val="center"/>
              <w:rPr>
                <w:rFonts w:ascii="Times New Roman" w:hAnsi="Times New Roman"/>
                <w:sz w:val="24"/>
              </w:rPr>
            </w:pPr>
          </w:p>
        </w:tc>
      </w:tr>
      <w:tr w:rsidR="00133B5D">
        <w:trPr>
          <w:trHeight w:val="680"/>
          <w:jc w:val="center"/>
        </w:trPr>
        <w:tc>
          <w:tcPr>
            <w:tcW w:w="2268" w:type="dxa"/>
            <w:vAlign w:val="center"/>
          </w:tcPr>
          <w:p w:rsidR="00133B5D" w:rsidRDefault="003D3847">
            <w:pPr>
              <w:jc w:val="center"/>
              <w:rPr>
                <w:rFonts w:ascii="Times New Roman" w:hAnsi="Times New Roman"/>
                <w:sz w:val="24"/>
              </w:rPr>
            </w:pPr>
            <w:r>
              <w:rPr>
                <w:rFonts w:ascii="Times New Roman" w:hAnsi="Times New Roman"/>
                <w:sz w:val="24"/>
              </w:rPr>
              <w:t>完工日期</w:t>
            </w:r>
          </w:p>
        </w:tc>
        <w:tc>
          <w:tcPr>
            <w:tcW w:w="6452" w:type="dxa"/>
            <w:vAlign w:val="center"/>
          </w:tcPr>
          <w:p w:rsidR="00133B5D" w:rsidRDefault="00133B5D">
            <w:pPr>
              <w:jc w:val="center"/>
              <w:rPr>
                <w:rFonts w:ascii="Times New Roman" w:hAnsi="Times New Roman"/>
                <w:sz w:val="24"/>
              </w:rPr>
            </w:pPr>
          </w:p>
        </w:tc>
      </w:tr>
      <w:tr w:rsidR="00133B5D">
        <w:trPr>
          <w:trHeight w:val="680"/>
          <w:jc w:val="center"/>
        </w:trPr>
        <w:tc>
          <w:tcPr>
            <w:tcW w:w="2268" w:type="dxa"/>
            <w:vAlign w:val="center"/>
          </w:tcPr>
          <w:p w:rsidR="00133B5D" w:rsidRDefault="00C3454B">
            <w:pPr>
              <w:jc w:val="center"/>
              <w:rPr>
                <w:rFonts w:ascii="Times New Roman" w:hAnsi="Times New Roman"/>
                <w:sz w:val="24"/>
              </w:rPr>
            </w:pPr>
            <w:r>
              <w:rPr>
                <w:rFonts w:ascii="Times New Roman" w:hAnsi="Times New Roman" w:hint="eastAsia"/>
                <w:sz w:val="24"/>
              </w:rPr>
              <w:t>合同</w:t>
            </w:r>
            <w:r w:rsidR="003D3847">
              <w:rPr>
                <w:rFonts w:ascii="Times New Roman" w:hAnsi="Times New Roman"/>
                <w:sz w:val="24"/>
              </w:rPr>
              <w:t>范围</w:t>
            </w:r>
          </w:p>
        </w:tc>
        <w:tc>
          <w:tcPr>
            <w:tcW w:w="6452" w:type="dxa"/>
            <w:vAlign w:val="center"/>
          </w:tcPr>
          <w:p w:rsidR="00133B5D" w:rsidRDefault="00133B5D">
            <w:pPr>
              <w:jc w:val="center"/>
              <w:rPr>
                <w:rFonts w:ascii="Times New Roman" w:hAnsi="Times New Roman"/>
                <w:sz w:val="24"/>
              </w:rPr>
            </w:pPr>
          </w:p>
        </w:tc>
      </w:tr>
      <w:tr w:rsidR="00133B5D">
        <w:trPr>
          <w:trHeight w:val="1958"/>
          <w:jc w:val="center"/>
        </w:trPr>
        <w:tc>
          <w:tcPr>
            <w:tcW w:w="2268" w:type="dxa"/>
            <w:vAlign w:val="center"/>
          </w:tcPr>
          <w:p w:rsidR="00133B5D" w:rsidRDefault="00C3454B">
            <w:pPr>
              <w:jc w:val="center"/>
              <w:rPr>
                <w:rFonts w:ascii="Times New Roman" w:hAnsi="Times New Roman"/>
                <w:sz w:val="24"/>
              </w:rPr>
            </w:pPr>
            <w:r>
              <w:rPr>
                <w:rFonts w:ascii="Times New Roman" w:hAnsi="Times New Roman" w:hint="eastAsia"/>
                <w:sz w:val="24"/>
              </w:rPr>
              <w:t>内容</w:t>
            </w:r>
            <w:r w:rsidR="003D3847">
              <w:rPr>
                <w:rFonts w:ascii="Times New Roman" w:hAnsi="Times New Roman"/>
                <w:sz w:val="24"/>
              </w:rPr>
              <w:t>描述</w:t>
            </w:r>
          </w:p>
        </w:tc>
        <w:tc>
          <w:tcPr>
            <w:tcW w:w="6452" w:type="dxa"/>
            <w:vAlign w:val="center"/>
          </w:tcPr>
          <w:p w:rsidR="00133B5D" w:rsidRDefault="00133B5D">
            <w:pPr>
              <w:jc w:val="center"/>
              <w:rPr>
                <w:rFonts w:ascii="Times New Roman" w:hAnsi="Times New Roman"/>
                <w:sz w:val="24"/>
              </w:rPr>
            </w:pPr>
          </w:p>
        </w:tc>
      </w:tr>
      <w:tr w:rsidR="00133B5D">
        <w:trPr>
          <w:trHeight w:val="1689"/>
          <w:jc w:val="center"/>
        </w:trPr>
        <w:tc>
          <w:tcPr>
            <w:tcW w:w="2268" w:type="dxa"/>
            <w:vAlign w:val="center"/>
          </w:tcPr>
          <w:p w:rsidR="00133B5D" w:rsidRDefault="003D3847">
            <w:pPr>
              <w:jc w:val="center"/>
              <w:rPr>
                <w:rFonts w:ascii="Times New Roman" w:hAnsi="Times New Roman"/>
                <w:sz w:val="24"/>
              </w:rPr>
            </w:pPr>
            <w:r>
              <w:rPr>
                <w:rFonts w:ascii="Times New Roman" w:hAnsi="Times New Roman"/>
                <w:sz w:val="24"/>
              </w:rPr>
              <w:t>备</w:t>
            </w:r>
            <w:r>
              <w:rPr>
                <w:rFonts w:ascii="Times New Roman" w:hAnsi="Times New Roman"/>
                <w:sz w:val="24"/>
              </w:rPr>
              <w:tab/>
            </w:r>
            <w:r>
              <w:rPr>
                <w:rFonts w:ascii="Times New Roman" w:hAnsi="Times New Roman"/>
                <w:sz w:val="24"/>
              </w:rPr>
              <w:t>注</w:t>
            </w:r>
          </w:p>
        </w:tc>
        <w:tc>
          <w:tcPr>
            <w:tcW w:w="6452" w:type="dxa"/>
            <w:vAlign w:val="center"/>
          </w:tcPr>
          <w:p w:rsidR="00133B5D" w:rsidRDefault="00133B5D">
            <w:pPr>
              <w:jc w:val="center"/>
              <w:rPr>
                <w:rFonts w:ascii="Times New Roman" w:hAnsi="Times New Roman"/>
                <w:sz w:val="24"/>
              </w:rPr>
            </w:pPr>
          </w:p>
        </w:tc>
      </w:tr>
    </w:tbl>
    <w:p w:rsidR="00133B5D" w:rsidRDefault="00133B5D">
      <w:pPr>
        <w:rPr>
          <w:rFonts w:ascii="Times New Roman" w:hAnsi="Times New Roman"/>
        </w:rPr>
      </w:pPr>
    </w:p>
    <w:p w:rsidR="00133B5D" w:rsidRDefault="003D3847">
      <w:pPr>
        <w:pStyle w:val="af0"/>
        <w:autoSpaceDE w:val="0"/>
        <w:autoSpaceDN w:val="0"/>
        <w:adjustRightInd w:val="0"/>
        <w:spacing w:before="81" w:line="292" w:lineRule="auto"/>
        <w:ind w:left="520" w:right="42" w:firstLineChars="0" w:firstLine="0"/>
        <w:rPr>
          <w:rFonts w:ascii="Times New Roman" w:hAnsi="Times New Roman"/>
        </w:rPr>
      </w:pPr>
      <w:r>
        <w:rPr>
          <w:rFonts w:ascii="Times New Roman" w:hAnsi="Times New Roman"/>
        </w:rPr>
        <w:t>注：每张</w:t>
      </w:r>
      <w:r>
        <w:rPr>
          <w:rFonts w:ascii="Times New Roman" w:hAnsi="Times New Roman"/>
          <w:kern w:val="0"/>
          <w:szCs w:val="21"/>
        </w:rPr>
        <w:t>表格</w:t>
      </w:r>
      <w:r>
        <w:rPr>
          <w:rFonts w:ascii="Times New Roman" w:hAnsi="Times New Roman"/>
        </w:rPr>
        <w:t>只填写一个项目，并标明序号。</w:t>
      </w:r>
    </w:p>
    <w:p w:rsidR="00133B5D" w:rsidRPr="00C3454B" w:rsidRDefault="003D3847" w:rsidP="00C3454B">
      <w:pPr>
        <w:pStyle w:val="af0"/>
        <w:autoSpaceDE w:val="0"/>
        <w:autoSpaceDN w:val="0"/>
        <w:adjustRightInd w:val="0"/>
        <w:spacing w:before="81" w:line="292" w:lineRule="auto"/>
        <w:ind w:left="520" w:right="42" w:firstLineChars="0"/>
        <w:rPr>
          <w:rFonts w:ascii="Times New Roman" w:hAnsi="Times New Roman"/>
          <w:kern w:val="0"/>
          <w:szCs w:val="21"/>
        </w:rPr>
      </w:pPr>
      <w:r>
        <w:rPr>
          <w:rFonts w:ascii="Times New Roman" w:hAnsi="Times New Roman"/>
          <w:kern w:val="0"/>
          <w:szCs w:val="21"/>
        </w:rPr>
        <w:t>参选人应</w:t>
      </w:r>
      <w:r>
        <w:rPr>
          <w:rFonts w:ascii="Times New Roman" w:hAnsi="Times New Roman"/>
          <w:spacing w:val="-2"/>
          <w:kern w:val="0"/>
          <w:szCs w:val="21"/>
        </w:rPr>
        <w:t>在</w:t>
      </w:r>
      <w:r>
        <w:rPr>
          <w:rFonts w:ascii="Times New Roman" w:hAnsi="Times New Roman"/>
          <w:kern w:val="0"/>
          <w:szCs w:val="21"/>
        </w:rPr>
        <w:t>本表</w:t>
      </w:r>
      <w:r>
        <w:rPr>
          <w:rFonts w:ascii="Times New Roman" w:hAnsi="Times New Roman"/>
          <w:spacing w:val="-2"/>
          <w:kern w:val="0"/>
          <w:szCs w:val="21"/>
        </w:rPr>
        <w:t>后</w:t>
      </w:r>
      <w:r>
        <w:rPr>
          <w:rFonts w:ascii="Times New Roman" w:hAnsi="Times New Roman"/>
          <w:kern w:val="0"/>
          <w:szCs w:val="21"/>
        </w:rPr>
        <w:t>附</w:t>
      </w:r>
      <w:r>
        <w:rPr>
          <w:rFonts w:ascii="Times New Roman" w:hAnsi="Times New Roman"/>
        </w:rPr>
        <w:t>中标通知书或合同协议书复印件。</w:t>
      </w:r>
      <w:r>
        <w:rPr>
          <w:rFonts w:ascii="Times New Roman" w:hAnsi="Times New Roman"/>
        </w:rPr>
        <w:br w:type="page"/>
      </w:r>
      <w:bookmarkStart w:id="107" w:name="_Toc5785576"/>
      <w:bookmarkEnd w:id="106"/>
    </w:p>
    <w:p w:rsidR="00133B5D" w:rsidRDefault="00C3454B">
      <w:pPr>
        <w:pStyle w:val="2"/>
        <w:keepNext w:val="0"/>
        <w:keepLines w:val="0"/>
        <w:spacing w:line="360" w:lineRule="auto"/>
        <w:jc w:val="center"/>
        <w:rPr>
          <w:rFonts w:ascii="Times New Roman" w:eastAsia="宋体" w:hAnsi="Times New Roman"/>
          <w:b w:val="0"/>
          <w:sz w:val="24"/>
          <w:szCs w:val="24"/>
        </w:rPr>
      </w:pPr>
      <w:bookmarkStart w:id="108" w:name="_Toc146103431"/>
      <w:r>
        <w:rPr>
          <w:rFonts w:ascii="Times New Roman" w:eastAsia="宋体" w:hAnsi="Times New Roman" w:hint="eastAsia"/>
          <w:b w:val="0"/>
          <w:sz w:val="24"/>
          <w:szCs w:val="24"/>
        </w:rPr>
        <w:lastRenderedPageBreak/>
        <w:t>八</w:t>
      </w:r>
      <w:r w:rsidR="003D3847">
        <w:rPr>
          <w:rFonts w:ascii="Times New Roman" w:eastAsia="宋体" w:hAnsi="Times New Roman"/>
          <w:b w:val="0"/>
          <w:sz w:val="24"/>
          <w:szCs w:val="24"/>
        </w:rPr>
        <w:t>、参选人信誉情况</w:t>
      </w:r>
      <w:bookmarkEnd w:id="107"/>
      <w:bookmarkEnd w:id="108"/>
    </w:p>
    <w:p w:rsidR="00133B5D" w:rsidRDefault="00C3454B">
      <w:pPr>
        <w:pStyle w:val="3"/>
        <w:keepNext w:val="0"/>
        <w:keepLines w:val="0"/>
        <w:spacing w:line="360" w:lineRule="auto"/>
        <w:jc w:val="center"/>
        <w:rPr>
          <w:rFonts w:ascii="Times New Roman" w:hAnsi="Times New Roman"/>
          <w:b w:val="0"/>
          <w:sz w:val="24"/>
          <w:szCs w:val="24"/>
        </w:rPr>
      </w:pPr>
      <w:bookmarkStart w:id="109" w:name="_Toc485237286"/>
      <w:bookmarkStart w:id="110" w:name="_Toc28532"/>
      <w:bookmarkStart w:id="111" w:name="_Toc71823228"/>
      <w:bookmarkStart w:id="112" w:name="_Toc482343184"/>
      <w:bookmarkStart w:id="113" w:name="_Toc485379841"/>
      <w:bookmarkStart w:id="114" w:name="_Toc5785577"/>
      <w:bookmarkStart w:id="115" w:name="_Toc144717240"/>
      <w:bookmarkStart w:id="116" w:name="_Toc146103432"/>
      <w:r>
        <w:rPr>
          <w:rFonts w:ascii="Times New Roman" w:hAnsi="Times New Roman"/>
          <w:b w:val="0"/>
          <w:sz w:val="24"/>
          <w:szCs w:val="24"/>
        </w:rPr>
        <w:t>8</w:t>
      </w:r>
      <w:r w:rsidR="003D3847">
        <w:rPr>
          <w:rFonts w:ascii="Times New Roman" w:hAnsi="Times New Roman"/>
          <w:b w:val="0"/>
          <w:sz w:val="24"/>
          <w:szCs w:val="24"/>
        </w:rPr>
        <w:t>.1</w:t>
      </w:r>
      <w:r w:rsidR="003D3847">
        <w:rPr>
          <w:rFonts w:ascii="Times New Roman" w:hAnsi="Times New Roman"/>
          <w:b w:val="0"/>
          <w:sz w:val="24"/>
          <w:szCs w:val="24"/>
        </w:rPr>
        <w:t>发生的诉讼和仲裁情况</w:t>
      </w:r>
      <w:bookmarkEnd w:id="109"/>
      <w:bookmarkEnd w:id="110"/>
      <w:bookmarkEnd w:id="111"/>
      <w:bookmarkEnd w:id="112"/>
      <w:bookmarkEnd w:id="113"/>
      <w:bookmarkEnd w:id="114"/>
      <w:bookmarkEnd w:id="115"/>
      <w:bookmarkEnd w:id="116"/>
    </w:p>
    <w:tbl>
      <w:tblPr>
        <w:tblW w:w="872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54"/>
        <w:gridCol w:w="954"/>
        <w:gridCol w:w="1260"/>
        <w:gridCol w:w="3600"/>
        <w:gridCol w:w="1952"/>
      </w:tblGrid>
      <w:tr w:rsidR="00133B5D">
        <w:trPr>
          <w:trHeight w:val="680"/>
          <w:jc w:val="center"/>
        </w:trPr>
        <w:tc>
          <w:tcPr>
            <w:tcW w:w="954" w:type="dxa"/>
            <w:vAlign w:val="center"/>
          </w:tcPr>
          <w:p w:rsidR="00133B5D" w:rsidRDefault="003D3847">
            <w:pPr>
              <w:spacing w:line="360" w:lineRule="auto"/>
              <w:jc w:val="center"/>
              <w:rPr>
                <w:rFonts w:ascii="Times New Roman" w:hAnsi="Times New Roman"/>
                <w:sz w:val="24"/>
              </w:rPr>
            </w:pPr>
            <w:r>
              <w:rPr>
                <w:rFonts w:ascii="Times New Roman" w:hAnsi="Times New Roman"/>
                <w:sz w:val="24"/>
              </w:rPr>
              <w:t>类别</w:t>
            </w:r>
          </w:p>
        </w:tc>
        <w:tc>
          <w:tcPr>
            <w:tcW w:w="954" w:type="dxa"/>
            <w:vAlign w:val="center"/>
          </w:tcPr>
          <w:p w:rsidR="00133B5D" w:rsidRDefault="003D3847">
            <w:pPr>
              <w:spacing w:line="360" w:lineRule="auto"/>
              <w:jc w:val="center"/>
              <w:rPr>
                <w:rFonts w:ascii="Times New Roman" w:hAnsi="Times New Roman"/>
                <w:sz w:val="24"/>
              </w:rPr>
            </w:pPr>
            <w:r>
              <w:rPr>
                <w:rFonts w:ascii="Times New Roman" w:hAnsi="Times New Roman"/>
                <w:sz w:val="24"/>
              </w:rPr>
              <w:t>序号</w:t>
            </w:r>
          </w:p>
        </w:tc>
        <w:tc>
          <w:tcPr>
            <w:tcW w:w="1260" w:type="dxa"/>
            <w:vAlign w:val="center"/>
          </w:tcPr>
          <w:p w:rsidR="00133B5D" w:rsidRDefault="003D3847">
            <w:pPr>
              <w:spacing w:line="360" w:lineRule="auto"/>
              <w:jc w:val="center"/>
              <w:rPr>
                <w:rFonts w:ascii="Times New Roman" w:hAnsi="Times New Roman"/>
                <w:sz w:val="24"/>
              </w:rPr>
            </w:pPr>
            <w:r>
              <w:rPr>
                <w:rFonts w:ascii="Times New Roman" w:hAnsi="Times New Roman"/>
                <w:sz w:val="24"/>
              </w:rPr>
              <w:t>发生时间</w:t>
            </w:r>
          </w:p>
        </w:tc>
        <w:tc>
          <w:tcPr>
            <w:tcW w:w="3600" w:type="dxa"/>
            <w:vAlign w:val="center"/>
          </w:tcPr>
          <w:p w:rsidR="00133B5D" w:rsidRDefault="003D3847">
            <w:pPr>
              <w:spacing w:line="360" w:lineRule="auto"/>
              <w:jc w:val="center"/>
              <w:rPr>
                <w:rFonts w:ascii="Times New Roman" w:hAnsi="Times New Roman"/>
                <w:sz w:val="24"/>
              </w:rPr>
            </w:pPr>
            <w:r>
              <w:rPr>
                <w:rFonts w:ascii="Times New Roman" w:hAnsi="Times New Roman"/>
                <w:sz w:val="24"/>
              </w:rPr>
              <w:t>情况简介</w:t>
            </w:r>
          </w:p>
        </w:tc>
        <w:tc>
          <w:tcPr>
            <w:tcW w:w="1952" w:type="dxa"/>
            <w:vAlign w:val="center"/>
          </w:tcPr>
          <w:p w:rsidR="00133B5D" w:rsidRDefault="003D3847">
            <w:pPr>
              <w:spacing w:line="360" w:lineRule="auto"/>
              <w:jc w:val="center"/>
              <w:rPr>
                <w:rFonts w:ascii="Times New Roman" w:hAnsi="Times New Roman"/>
                <w:sz w:val="24"/>
              </w:rPr>
            </w:pPr>
            <w:r>
              <w:rPr>
                <w:rFonts w:ascii="Times New Roman" w:hAnsi="Times New Roman"/>
                <w:sz w:val="24"/>
              </w:rPr>
              <w:t>证明材料索引</w:t>
            </w:r>
          </w:p>
        </w:tc>
      </w:tr>
      <w:tr w:rsidR="00133B5D">
        <w:trPr>
          <w:trHeight w:val="680"/>
          <w:jc w:val="center"/>
        </w:trPr>
        <w:tc>
          <w:tcPr>
            <w:tcW w:w="954" w:type="dxa"/>
            <w:vMerge w:val="restart"/>
            <w:vAlign w:val="center"/>
          </w:tcPr>
          <w:p w:rsidR="00133B5D" w:rsidRDefault="003D3847">
            <w:pPr>
              <w:spacing w:line="360" w:lineRule="auto"/>
              <w:jc w:val="center"/>
              <w:rPr>
                <w:rFonts w:ascii="Times New Roman" w:hAnsi="Times New Roman"/>
                <w:sz w:val="24"/>
              </w:rPr>
            </w:pPr>
            <w:r>
              <w:rPr>
                <w:rFonts w:ascii="Times New Roman" w:hAnsi="Times New Roman"/>
                <w:sz w:val="24"/>
              </w:rPr>
              <w:t>诉</w:t>
            </w:r>
          </w:p>
          <w:p w:rsidR="00133B5D" w:rsidRDefault="003D3847">
            <w:pPr>
              <w:spacing w:line="360" w:lineRule="auto"/>
              <w:jc w:val="center"/>
              <w:rPr>
                <w:rFonts w:ascii="Times New Roman" w:hAnsi="Times New Roman"/>
                <w:sz w:val="24"/>
              </w:rPr>
            </w:pPr>
            <w:proofErr w:type="gramStart"/>
            <w:r>
              <w:rPr>
                <w:rFonts w:ascii="Times New Roman" w:hAnsi="Times New Roman"/>
                <w:sz w:val="24"/>
              </w:rPr>
              <w:t>讼</w:t>
            </w:r>
            <w:proofErr w:type="gramEnd"/>
          </w:p>
          <w:p w:rsidR="00133B5D" w:rsidRDefault="003D3847">
            <w:pPr>
              <w:spacing w:line="360" w:lineRule="auto"/>
              <w:jc w:val="center"/>
              <w:rPr>
                <w:rFonts w:ascii="Times New Roman" w:hAnsi="Times New Roman"/>
                <w:sz w:val="24"/>
              </w:rPr>
            </w:pPr>
            <w:r>
              <w:rPr>
                <w:rFonts w:ascii="Times New Roman" w:hAnsi="Times New Roman"/>
                <w:sz w:val="24"/>
              </w:rPr>
              <w:t>情</w:t>
            </w:r>
          </w:p>
          <w:p w:rsidR="00133B5D" w:rsidRDefault="003D3847">
            <w:pPr>
              <w:spacing w:line="360" w:lineRule="auto"/>
              <w:jc w:val="center"/>
              <w:rPr>
                <w:rFonts w:ascii="Times New Roman" w:hAnsi="Times New Roman"/>
                <w:sz w:val="24"/>
              </w:rPr>
            </w:pPr>
            <w:proofErr w:type="gramStart"/>
            <w:r>
              <w:rPr>
                <w:rFonts w:ascii="Times New Roman" w:hAnsi="Times New Roman"/>
                <w:sz w:val="24"/>
              </w:rPr>
              <w:t>况</w:t>
            </w:r>
            <w:proofErr w:type="gramEnd"/>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r w:rsidR="00133B5D">
        <w:trPr>
          <w:trHeight w:val="680"/>
          <w:jc w:val="center"/>
        </w:trPr>
        <w:tc>
          <w:tcPr>
            <w:tcW w:w="954" w:type="dxa"/>
            <w:vMerge/>
            <w:vAlign w:val="center"/>
          </w:tcPr>
          <w:p w:rsidR="00133B5D" w:rsidRDefault="00133B5D">
            <w:pPr>
              <w:spacing w:line="360" w:lineRule="auto"/>
              <w:jc w:val="center"/>
              <w:rPr>
                <w:rFonts w:ascii="Times New Roman" w:hAnsi="Times New Roman"/>
                <w:sz w:val="24"/>
              </w:rPr>
            </w:pPr>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r w:rsidR="00133B5D">
        <w:trPr>
          <w:trHeight w:val="680"/>
          <w:jc w:val="center"/>
        </w:trPr>
        <w:tc>
          <w:tcPr>
            <w:tcW w:w="954" w:type="dxa"/>
            <w:vMerge/>
            <w:vAlign w:val="center"/>
          </w:tcPr>
          <w:p w:rsidR="00133B5D" w:rsidRDefault="00133B5D">
            <w:pPr>
              <w:spacing w:line="360" w:lineRule="auto"/>
              <w:jc w:val="center"/>
              <w:rPr>
                <w:rFonts w:ascii="Times New Roman" w:hAnsi="Times New Roman"/>
                <w:sz w:val="24"/>
              </w:rPr>
            </w:pPr>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r w:rsidR="00133B5D">
        <w:trPr>
          <w:trHeight w:val="680"/>
          <w:jc w:val="center"/>
        </w:trPr>
        <w:tc>
          <w:tcPr>
            <w:tcW w:w="954" w:type="dxa"/>
            <w:vMerge/>
            <w:vAlign w:val="center"/>
          </w:tcPr>
          <w:p w:rsidR="00133B5D" w:rsidRDefault="00133B5D">
            <w:pPr>
              <w:spacing w:line="360" w:lineRule="auto"/>
              <w:jc w:val="center"/>
              <w:rPr>
                <w:rFonts w:ascii="Times New Roman" w:hAnsi="Times New Roman"/>
                <w:sz w:val="24"/>
              </w:rPr>
            </w:pPr>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r w:rsidR="00133B5D">
        <w:trPr>
          <w:trHeight w:val="680"/>
          <w:jc w:val="center"/>
        </w:trPr>
        <w:tc>
          <w:tcPr>
            <w:tcW w:w="954" w:type="dxa"/>
            <w:vMerge/>
            <w:vAlign w:val="center"/>
          </w:tcPr>
          <w:p w:rsidR="00133B5D" w:rsidRDefault="00133B5D">
            <w:pPr>
              <w:spacing w:line="360" w:lineRule="auto"/>
              <w:jc w:val="center"/>
              <w:rPr>
                <w:rFonts w:ascii="Times New Roman" w:hAnsi="Times New Roman"/>
                <w:sz w:val="24"/>
              </w:rPr>
            </w:pPr>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r w:rsidR="00133B5D">
        <w:trPr>
          <w:trHeight w:val="680"/>
          <w:jc w:val="center"/>
        </w:trPr>
        <w:tc>
          <w:tcPr>
            <w:tcW w:w="954" w:type="dxa"/>
            <w:vMerge/>
            <w:vAlign w:val="center"/>
          </w:tcPr>
          <w:p w:rsidR="00133B5D" w:rsidRDefault="00133B5D">
            <w:pPr>
              <w:spacing w:line="360" w:lineRule="auto"/>
              <w:jc w:val="center"/>
              <w:rPr>
                <w:rFonts w:ascii="Times New Roman" w:hAnsi="Times New Roman"/>
                <w:sz w:val="24"/>
              </w:rPr>
            </w:pPr>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r w:rsidR="00133B5D">
        <w:trPr>
          <w:trHeight w:val="680"/>
          <w:jc w:val="center"/>
        </w:trPr>
        <w:tc>
          <w:tcPr>
            <w:tcW w:w="954" w:type="dxa"/>
            <w:vMerge/>
            <w:vAlign w:val="center"/>
          </w:tcPr>
          <w:p w:rsidR="00133B5D" w:rsidRDefault="00133B5D">
            <w:pPr>
              <w:spacing w:line="360" w:lineRule="auto"/>
              <w:jc w:val="center"/>
              <w:rPr>
                <w:rFonts w:ascii="Times New Roman" w:hAnsi="Times New Roman"/>
                <w:sz w:val="24"/>
              </w:rPr>
            </w:pPr>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r w:rsidR="00133B5D">
        <w:trPr>
          <w:trHeight w:val="680"/>
          <w:jc w:val="center"/>
        </w:trPr>
        <w:tc>
          <w:tcPr>
            <w:tcW w:w="954" w:type="dxa"/>
            <w:vMerge w:val="restart"/>
            <w:vAlign w:val="center"/>
          </w:tcPr>
          <w:p w:rsidR="00133B5D" w:rsidRDefault="003D3847">
            <w:pPr>
              <w:spacing w:line="360" w:lineRule="auto"/>
              <w:jc w:val="center"/>
              <w:rPr>
                <w:rFonts w:ascii="Times New Roman" w:hAnsi="Times New Roman"/>
                <w:sz w:val="24"/>
              </w:rPr>
            </w:pPr>
            <w:proofErr w:type="gramStart"/>
            <w:r>
              <w:rPr>
                <w:rFonts w:ascii="Times New Roman" w:hAnsi="Times New Roman"/>
                <w:sz w:val="24"/>
              </w:rPr>
              <w:t>仲</w:t>
            </w:r>
            <w:proofErr w:type="gramEnd"/>
          </w:p>
          <w:p w:rsidR="00133B5D" w:rsidRDefault="003D3847">
            <w:pPr>
              <w:spacing w:line="360" w:lineRule="auto"/>
              <w:jc w:val="center"/>
              <w:rPr>
                <w:rFonts w:ascii="Times New Roman" w:hAnsi="Times New Roman"/>
                <w:sz w:val="24"/>
              </w:rPr>
            </w:pPr>
            <w:proofErr w:type="gramStart"/>
            <w:r>
              <w:rPr>
                <w:rFonts w:ascii="Times New Roman" w:hAnsi="Times New Roman"/>
                <w:sz w:val="24"/>
              </w:rPr>
              <w:t>裁</w:t>
            </w:r>
            <w:proofErr w:type="gramEnd"/>
          </w:p>
          <w:p w:rsidR="00133B5D" w:rsidRDefault="003D3847">
            <w:pPr>
              <w:spacing w:line="360" w:lineRule="auto"/>
              <w:jc w:val="center"/>
              <w:rPr>
                <w:rFonts w:ascii="Times New Roman" w:hAnsi="Times New Roman"/>
                <w:sz w:val="24"/>
              </w:rPr>
            </w:pPr>
            <w:r>
              <w:rPr>
                <w:rFonts w:ascii="Times New Roman" w:hAnsi="Times New Roman"/>
                <w:sz w:val="24"/>
              </w:rPr>
              <w:t>情</w:t>
            </w:r>
          </w:p>
          <w:p w:rsidR="00133B5D" w:rsidRDefault="003D3847">
            <w:pPr>
              <w:spacing w:line="360" w:lineRule="auto"/>
              <w:jc w:val="center"/>
              <w:rPr>
                <w:rFonts w:ascii="Times New Roman" w:hAnsi="Times New Roman"/>
                <w:sz w:val="24"/>
              </w:rPr>
            </w:pPr>
            <w:proofErr w:type="gramStart"/>
            <w:r>
              <w:rPr>
                <w:rFonts w:ascii="Times New Roman" w:hAnsi="Times New Roman"/>
                <w:sz w:val="24"/>
              </w:rPr>
              <w:t>况</w:t>
            </w:r>
            <w:proofErr w:type="gramEnd"/>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r w:rsidR="00133B5D">
        <w:trPr>
          <w:trHeight w:val="680"/>
          <w:jc w:val="center"/>
        </w:trPr>
        <w:tc>
          <w:tcPr>
            <w:tcW w:w="954" w:type="dxa"/>
            <w:vMerge/>
            <w:vAlign w:val="center"/>
          </w:tcPr>
          <w:p w:rsidR="00133B5D" w:rsidRDefault="00133B5D">
            <w:pPr>
              <w:spacing w:line="360" w:lineRule="auto"/>
              <w:jc w:val="center"/>
              <w:rPr>
                <w:rFonts w:ascii="Times New Roman" w:hAnsi="Times New Roman"/>
                <w:sz w:val="24"/>
              </w:rPr>
            </w:pPr>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r w:rsidR="00133B5D">
        <w:trPr>
          <w:trHeight w:val="680"/>
          <w:jc w:val="center"/>
        </w:trPr>
        <w:tc>
          <w:tcPr>
            <w:tcW w:w="954" w:type="dxa"/>
            <w:vMerge/>
            <w:vAlign w:val="center"/>
          </w:tcPr>
          <w:p w:rsidR="00133B5D" w:rsidRDefault="00133B5D">
            <w:pPr>
              <w:spacing w:line="360" w:lineRule="auto"/>
              <w:jc w:val="center"/>
              <w:rPr>
                <w:rFonts w:ascii="Times New Roman" w:hAnsi="Times New Roman"/>
                <w:sz w:val="24"/>
              </w:rPr>
            </w:pPr>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r w:rsidR="00133B5D">
        <w:trPr>
          <w:trHeight w:val="680"/>
          <w:jc w:val="center"/>
        </w:trPr>
        <w:tc>
          <w:tcPr>
            <w:tcW w:w="954" w:type="dxa"/>
            <w:vMerge/>
            <w:vAlign w:val="center"/>
          </w:tcPr>
          <w:p w:rsidR="00133B5D" w:rsidRDefault="00133B5D">
            <w:pPr>
              <w:spacing w:line="360" w:lineRule="auto"/>
              <w:jc w:val="center"/>
              <w:rPr>
                <w:rFonts w:ascii="Times New Roman" w:hAnsi="Times New Roman"/>
                <w:sz w:val="24"/>
              </w:rPr>
            </w:pPr>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r w:rsidR="00133B5D">
        <w:trPr>
          <w:trHeight w:val="680"/>
          <w:jc w:val="center"/>
        </w:trPr>
        <w:tc>
          <w:tcPr>
            <w:tcW w:w="954" w:type="dxa"/>
            <w:vMerge/>
            <w:vAlign w:val="center"/>
          </w:tcPr>
          <w:p w:rsidR="00133B5D" w:rsidRDefault="00133B5D">
            <w:pPr>
              <w:spacing w:line="360" w:lineRule="auto"/>
              <w:jc w:val="center"/>
              <w:rPr>
                <w:rFonts w:ascii="Times New Roman" w:hAnsi="Times New Roman"/>
                <w:sz w:val="24"/>
              </w:rPr>
            </w:pPr>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r w:rsidR="00133B5D">
        <w:trPr>
          <w:trHeight w:val="680"/>
          <w:jc w:val="center"/>
        </w:trPr>
        <w:tc>
          <w:tcPr>
            <w:tcW w:w="954" w:type="dxa"/>
            <w:vMerge/>
            <w:vAlign w:val="center"/>
          </w:tcPr>
          <w:p w:rsidR="00133B5D" w:rsidRDefault="00133B5D">
            <w:pPr>
              <w:spacing w:line="360" w:lineRule="auto"/>
              <w:jc w:val="center"/>
              <w:rPr>
                <w:rFonts w:ascii="Times New Roman" w:hAnsi="Times New Roman"/>
                <w:sz w:val="24"/>
              </w:rPr>
            </w:pPr>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r w:rsidR="00133B5D">
        <w:trPr>
          <w:trHeight w:val="680"/>
          <w:jc w:val="center"/>
        </w:trPr>
        <w:tc>
          <w:tcPr>
            <w:tcW w:w="954" w:type="dxa"/>
            <w:vMerge/>
            <w:vAlign w:val="center"/>
          </w:tcPr>
          <w:p w:rsidR="00133B5D" w:rsidRDefault="00133B5D">
            <w:pPr>
              <w:spacing w:line="360" w:lineRule="auto"/>
              <w:jc w:val="center"/>
              <w:rPr>
                <w:rFonts w:ascii="Times New Roman" w:hAnsi="Times New Roman"/>
                <w:sz w:val="24"/>
              </w:rPr>
            </w:pPr>
          </w:p>
        </w:tc>
        <w:tc>
          <w:tcPr>
            <w:tcW w:w="954" w:type="dxa"/>
            <w:vAlign w:val="center"/>
          </w:tcPr>
          <w:p w:rsidR="00133B5D" w:rsidRDefault="00133B5D">
            <w:pPr>
              <w:spacing w:line="360" w:lineRule="auto"/>
              <w:jc w:val="center"/>
              <w:rPr>
                <w:rFonts w:ascii="Times New Roman" w:hAnsi="Times New Roman"/>
                <w:sz w:val="24"/>
              </w:rPr>
            </w:pPr>
          </w:p>
        </w:tc>
        <w:tc>
          <w:tcPr>
            <w:tcW w:w="1260" w:type="dxa"/>
            <w:vAlign w:val="center"/>
          </w:tcPr>
          <w:p w:rsidR="00133B5D" w:rsidRDefault="00133B5D">
            <w:pPr>
              <w:spacing w:line="360" w:lineRule="auto"/>
              <w:jc w:val="center"/>
              <w:rPr>
                <w:rFonts w:ascii="Times New Roman" w:hAnsi="Times New Roman"/>
                <w:sz w:val="24"/>
              </w:rPr>
            </w:pPr>
          </w:p>
        </w:tc>
        <w:tc>
          <w:tcPr>
            <w:tcW w:w="3600" w:type="dxa"/>
            <w:vAlign w:val="center"/>
          </w:tcPr>
          <w:p w:rsidR="00133B5D" w:rsidRDefault="00133B5D">
            <w:pPr>
              <w:spacing w:line="360" w:lineRule="auto"/>
              <w:jc w:val="center"/>
              <w:rPr>
                <w:rFonts w:ascii="Times New Roman" w:hAnsi="Times New Roman"/>
                <w:sz w:val="24"/>
              </w:rPr>
            </w:pPr>
          </w:p>
        </w:tc>
        <w:tc>
          <w:tcPr>
            <w:tcW w:w="1952" w:type="dxa"/>
            <w:vAlign w:val="center"/>
          </w:tcPr>
          <w:p w:rsidR="00133B5D" w:rsidRDefault="00133B5D">
            <w:pPr>
              <w:spacing w:line="360" w:lineRule="auto"/>
              <w:jc w:val="center"/>
              <w:rPr>
                <w:rFonts w:ascii="Times New Roman" w:hAnsi="Times New Roman"/>
                <w:sz w:val="24"/>
              </w:rPr>
            </w:pPr>
          </w:p>
        </w:tc>
      </w:tr>
    </w:tbl>
    <w:p w:rsidR="00133B5D" w:rsidRDefault="00133B5D">
      <w:pPr>
        <w:rPr>
          <w:rFonts w:ascii="Times New Roman" w:hAnsi="Times New Roman"/>
        </w:rPr>
      </w:pPr>
    </w:p>
    <w:p w:rsidR="00133B5D" w:rsidRDefault="003D3847">
      <w:pPr>
        <w:pStyle w:val="3"/>
        <w:keepNext w:val="0"/>
        <w:keepLines w:val="0"/>
        <w:spacing w:line="360" w:lineRule="auto"/>
        <w:jc w:val="center"/>
        <w:rPr>
          <w:rFonts w:ascii="Times New Roman" w:hAnsi="Times New Roman"/>
          <w:b w:val="0"/>
          <w:sz w:val="24"/>
          <w:szCs w:val="24"/>
        </w:rPr>
      </w:pPr>
      <w:bookmarkStart w:id="117" w:name="_Toc485379842"/>
      <w:bookmarkStart w:id="118" w:name="_Toc5785578"/>
      <w:bookmarkStart w:id="119" w:name="_Toc485237287"/>
      <w:bookmarkStart w:id="120" w:name="_Toc482343185"/>
      <w:r>
        <w:rPr>
          <w:rFonts w:ascii="Times New Roman" w:hAnsi="Times New Roman"/>
          <w:b w:val="0"/>
          <w:sz w:val="24"/>
          <w:szCs w:val="24"/>
        </w:rPr>
        <w:br w:type="page"/>
      </w:r>
      <w:bookmarkStart w:id="121" w:name="_Toc26336"/>
      <w:bookmarkStart w:id="122" w:name="_Toc71823229"/>
      <w:bookmarkStart w:id="123" w:name="_Toc144717241"/>
      <w:bookmarkStart w:id="124" w:name="_Toc146103433"/>
      <w:r w:rsidR="00C3454B">
        <w:rPr>
          <w:rFonts w:ascii="Times New Roman" w:hAnsi="Times New Roman"/>
          <w:b w:val="0"/>
          <w:sz w:val="24"/>
          <w:szCs w:val="24"/>
        </w:rPr>
        <w:lastRenderedPageBreak/>
        <w:t>8</w:t>
      </w:r>
      <w:r>
        <w:rPr>
          <w:rFonts w:ascii="Times New Roman" w:hAnsi="Times New Roman"/>
          <w:b w:val="0"/>
          <w:sz w:val="24"/>
          <w:szCs w:val="24"/>
        </w:rPr>
        <w:t>.2</w:t>
      </w:r>
      <w:r>
        <w:rPr>
          <w:rFonts w:ascii="Times New Roman" w:hAnsi="Times New Roman"/>
          <w:b w:val="0"/>
          <w:sz w:val="24"/>
          <w:szCs w:val="24"/>
        </w:rPr>
        <w:t>不良行为记录情况</w:t>
      </w:r>
      <w:bookmarkEnd w:id="117"/>
      <w:bookmarkEnd w:id="118"/>
      <w:bookmarkEnd w:id="119"/>
      <w:bookmarkEnd w:id="120"/>
      <w:bookmarkEnd w:id="121"/>
      <w:bookmarkEnd w:id="122"/>
      <w:bookmarkEnd w:id="123"/>
      <w:bookmarkEnd w:id="12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48"/>
        <w:gridCol w:w="1980"/>
        <w:gridCol w:w="3012"/>
        <w:gridCol w:w="2180"/>
      </w:tblGrid>
      <w:tr w:rsidR="00133B5D">
        <w:trPr>
          <w:trHeight w:val="737"/>
          <w:jc w:val="center"/>
        </w:trPr>
        <w:tc>
          <w:tcPr>
            <w:tcW w:w="1548" w:type="dxa"/>
            <w:vAlign w:val="center"/>
          </w:tcPr>
          <w:p w:rsidR="00133B5D" w:rsidRDefault="003D3847">
            <w:pPr>
              <w:spacing w:line="360" w:lineRule="auto"/>
              <w:jc w:val="center"/>
              <w:rPr>
                <w:rFonts w:ascii="Times New Roman" w:hAnsi="Times New Roman"/>
                <w:sz w:val="24"/>
              </w:rPr>
            </w:pPr>
            <w:r>
              <w:rPr>
                <w:rFonts w:ascii="Times New Roman" w:hAnsi="Times New Roman"/>
                <w:sz w:val="24"/>
              </w:rPr>
              <w:t>序号</w:t>
            </w:r>
          </w:p>
        </w:tc>
        <w:tc>
          <w:tcPr>
            <w:tcW w:w="1980" w:type="dxa"/>
            <w:vAlign w:val="center"/>
          </w:tcPr>
          <w:p w:rsidR="00133B5D" w:rsidRDefault="003D3847">
            <w:pPr>
              <w:spacing w:line="360" w:lineRule="auto"/>
              <w:jc w:val="center"/>
              <w:rPr>
                <w:rFonts w:ascii="Times New Roman" w:hAnsi="Times New Roman"/>
                <w:sz w:val="24"/>
              </w:rPr>
            </w:pPr>
            <w:r>
              <w:rPr>
                <w:rFonts w:ascii="Times New Roman" w:hAnsi="Times New Roman"/>
                <w:sz w:val="24"/>
              </w:rPr>
              <w:t>发生时间</w:t>
            </w:r>
          </w:p>
        </w:tc>
        <w:tc>
          <w:tcPr>
            <w:tcW w:w="3012" w:type="dxa"/>
            <w:vAlign w:val="center"/>
          </w:tcPr>
          <w:p w:rsidR="00133B5D" w:rsidRDefault="003D3847">
            <w:pPr>
              <w:spacing w:line="360" w:lineRule="auto"/>
              <w:jc w:val="center"/>
              <w:rPr>
                <w:rFonts w:ascii="Times New Roman" w:hAnsi="Times New Roman"/>
                <w:sz w:val="24"/>
              </w:rPr>
            </w:pPr>
            <w:r>
              <w:rPr>
                <w:rFonts w:ascii="Times New Roman" w:hAnsi="Times New Roman"/>
                <w:sz w:val="24"/>
              </w:rPr>
              <w:t>简要情况说明</w:t>
            </w:r>
          </w:p>
        </w:tc>
        <w:tc>
          <w:tcPr>
            <w:tcW w:w="2180" w:type="dxa"/>
            <w:vAlign w:val="center"/>
          </w:tcPr>
          <w:p w:rsidR="00133B5D" w:rsidRDefault="003D3847">
            <w:pPr>
              <w:spacing w:line="360" w:lineRule="auto"/>
              <w:jc w:val="center"/>
              <w:rPr>
                <w:rFonts w:ascii="Times New Roman" w:hAnsi="Times New Roman"/>
                <w:sz w:val="24"/>
              </w:rPr>
            </w:pPr>
            <w:r>
              <w:rPr>
                <w:rFonts w:ascii="Times New Roman" w:hAnsi="Times New Roman"/>
                <w:sz w:val="24"/>
              </w:rPr>
              <w:t>证明材料索引</w:t>
            </w: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r w:rsidR="00133B5D">
        <w:trPr>
          <w:trHeight w:val="737"/>
          <w:jc w:val="center"/>
        </w:trPr>
        <w:tc>
          <w:tcPr>
            <w:tcW w:w="1548" w:type="dxa"/>
            <w:vAlign w:val="center"/>
          </w:tcPr>
          <w:p w:rsidR="00133B5D" w:rsidRDefault="00133B5D">
            <w:pPr>
              <w:spacing w:line="360" w:lineRule="auto"/>
              <w:jc w:val="center"/>
              <w:rPr>
                <w:rFonts w:ascii="Times New Roman" w:hAnsi="Times New Roman"/>
                <w:sz w:val="24"/>
              </w:rPr>
            </w:pPr>
          </w:p>
        </w:tc>
        <w:tc>
          <w:tcPr>
            <w:tcW w:w="1980" w:type="dxa"/>
            <w:vAlign w:val="center"/>
          </w:tcPr>
          <w:p w:rsidR="00133B5D" w:rsidRDefault="00133B5D">
            <w:pPr>
              <w:spacing w:line="360" w:lineRule="auto"/>
              <w:jc w:val="center"/>
              <w:rPr>
                <w:rFonts w:ascii="Times New Roman" w:hAnsi="Times New Roman"/>
                <w:sz w:val="24"/>
              </w:rPr>
            </w:pPr>
          </w:p>
        </w:tc>
        <w:tc>
          <w:tcPr>
            <w:tcW w:w="3012" w:type="dxa"/>
            <w:vAlign w:val="center"/>
          </w:tcPr>
          <w:p w:rsidR="00133B5D" w:rsidRDefault="00133B5D">
            <w:pPr>
              <w:spacing w:line="360" w:lineRule="auto"/>
              <w:jc w:val="center"/>
              <w:rPr>
                <w:rFonts w:ascii="Times New Roman" w:hAnsi="Times New Roman"/>
                <w:sz w:val="24"/>
              </w:rPr>
            </w:pPr>
          </w:p>
        </w:tc>
        <w:tc>
          <w:tcPr>
            <w:tcW w:w="2180" w:type="dxa"/>
            <w:vAlign w:val="center"/>
          </w:tcPr>
          <w:p w:rsidR="00133B5D" w:rsidRDefault="00133B5D">
            <w:pPr>
              <w:spacing w:line="360" w:lineRule="auto"/>
              <w:jc w:val="center"/>
              <w:rPr>
                <w:rFonts w:ascii="Times New Roman" w:hAnsi="Times New Roman"/>
                <w:sz w:val="24"/>
              </w:rPr>
            </w:pPr>
          </w:p>
        </w:tc>
      </w:tr>
    </w:tbl>
    <w:p w:rsidR="00133B5D" w:rsidRDefault="003D3847">
      <w:pPr>
        <w:pStyle w:val="2"/>
        <w:keepNext w:val="0"/>
        <w:keepLines w:val="0"/>
        <w:spacing w:line="360" w:lineRule="auto"/>
        <w:jc w:val="center"/>
        <w:rPr>
          <w:rFonts w:ascii="Times New Roman" w:eastAsia="宋体" w:hAnsi="Times New Roman"/>
          <w:b w:val="0"/>
          <w:sz w:val="24"/>
          <w:szCs w:val="24"/>
        </w:rPr>
      </w:pPr>
      <w:r>
        <w:rPr>
          <w:rFonts w:ascii="Times New Roman" w:eastAsia="宋体" w:hAnsi="Times New Roman"/>
          <w:sz w:val="24"/>
          <w:szCs w:val="24"/>
        </w:rPr>
        <w:br w:type="page"/>
      </w:r>
      <w:bookmarkStart w:id="125" w:name="_Toc146103434"/>
      <w:r w:rsidR="00C3454B" w:rsidRPr="00C3454B">
        <w:rPr>
          <w:rFonts w:ascii="Times New Roman" w:eastAsia="宋体" w:hAnsi="Times New Roman" w:hint="eastAsia"/>
          <w:b w:val="0"/>
          <w:sz w:val="24"/>
          <w:szCs w:val="24"/>
        </w:rPr>
        <w:lastRenderedPageBreak/>
        <w:t>九</w:t>
      </w:r>
      <w:r>
        <w:rPr>
          <w:rFonts w:ascii="Times New Roman" w:eastAsia="宋体" w:hAnsi="Times New Roman"/>
          <w:b w:val="0"/>
          <w:sz w:val="24"/>
          <w:szCs w:val="24"/>
        </w:rPr>
        <w:t>、</w:t>
      </w:r>
      <w:r>
        <w:rPr>
          <w:rFonts w:ascii="Times New Roman" w:eastAsia="宋体" w:hAnsi="Times New Roman" w:hint="eastAsia"/>
          <w:b w:val="0"/>
          <w:sz w:val="24"/>
          <w:szCs w:val="24"/>
        </w:rPr>
        <w:t>声明书</w:t>
      </w:r>
      <w:bookmarkEnd w:id="125"/>
    </w:p>
    <w:p w:rsidR="00133B5D" w:rsidRDefault="00133B5D">
      <w:pPr>
        <w:autoSpaceDE w:val="0"/>
        <w:autoSpaceDN w:val="0"/>
        <w:adjustRightInd w:val="0"/>
        <w:spacing w:before="10" w:line="110" w:lineRule="exact"/>
        <w:jc w:val="left"/>
        <w:rPr>
          <w:rFonts w:ascii="Times New Roman" w:hAnsi="Times New Roman"/>
          <w:kern w:val="0"/>
          <w:sz w:val="11"/>
          <w:szCs w:val="11"/>
        </w:rPr>
      </w:pPr>
    </w:p>
    <w:p w:rsidR="004C5D7E" w:rsidRPr="009D0FA9" w:rsidRDefault="003D3847" w:rsidP="004C5D7E">
      <w:pPr>
        <w:autoSpaceDE w:val="0"/>
        <w:autoSpaceDN w:val="0"/>
        <w:adjustRightInd w:val="0"/>
        <w:spacing w:before="81" w:line="292" w:lineRule="auto"/>
        <w:ind w:right="42"/>
        <w:rPr>
          <w:rFonts w:ascii="Times New Roman" w:hAnsi="Times New Roman"/>
          <w:kern w:val="0"/>
          <w:szCs w:val="21"/>
        </w:rPr>
      </w:pPr>
      <w:r>
        <w:rPr>
          <w:rFonts w:ascii="Times New Roman" w:hAnsi="Times New Roman"/>
          <w:kern w:val="0"/>
          <w:szCs w:val="21"/>
        </w:rPr>
        <w:t>致：</w:t>
      </w:r>
      <w:r w:rsidR="004C5D7E" w:rsidRPr="009D0FA9">
        <w:rPr>
          <w:rFonts w:ascii="Times New Roman" w:hAnsi="Times New Roman" w:hint="eastAsia"/>
          <w:kern w:val="0"/>
          <w:szCs w:val="21"/>
        </w:rPr>
        <w:t>时代好未来教育科技（北京）有限公司</w:t>
      </w:r>
    </w:p>
    <w:p w:rsidR="00133B5D" w:rsidRDefault="003D3847">
      <w:pPr>
        <w:autoSpaceDE w:val="0"/>
        <w:autoSpaceDN w:val="0"/>
        <w:adjustRightInd w:val="0"/>
        <w:spacing w:before="81" w:line="292" w:lineRule="auto"/>
        <w:ind w:right="42"/>
        <w:rPr>
          <w:rFonts w:ascii="Times New Roman" w:hAnsi="Times New Roman"/>
          <w:kern w:val="0"/>
          <w:szCs w:val="21"/>
          <w:u w:val="single"/>
        </w:rPr>
      </w:pPr>
      <w:r>
        <w:rPr>
          <w:rFonts w:ascii="Times New Roman" w:hAnsi="Times New Roman"/>
          <w:kern w:val="0"/>
          <w:szCs w:val="21"/>
        </w:rPr>
        <w:tab/>
      </w:r>
    </w:p>
    <w:p w:rsidR="00133B5D" w:rsidRDefault="003D3847">
      <w:pPr>
        <w:autoSpaceDE w:val="0"/>
        <w:autoSpaceDN w:val="0"/>
        <w:adjustRightInd w:val="0"/>
        <w:spacing w:before="81" w:line="292" w:lineRule="auto"/>
        <w:ind w:right="42"/>
        <w:rPr>
          <w:rFonts w:ascii="Times New Roman" w:hAnsi="Times New Roman"/>
          <w:kern w:val="0"/>
          <w:szCs w:val="21"/>
        </w:rPr>
      </w:pPr>
      <w:r>
        <w:rPr>
          <w:rFonts w:ascii="Times New Roman" w:hAnsi="Times New Roman" w:hint="eastAsia"/>
          <w:kern w:val="0"/>
          <w:szCs w:val="21"/>
        </w:rPr>
        <w:t>我单位郑重承诺：</w:t>
      </w:r>
    </w:p>
    <w:p w:rsidR="00133B5D" w:rsidRDefault="003D3847">
      <w:pPr>
        <w:autoSpaceDE w:val="0"/>
        <w:autoSpaceDN w:val="0"/>
        <w:adjustRightInd w:val="0"/>
        <w:spacing w:before="81" w:line="292" w:lineRule="auto"/>
        <w:ind w:right="42" w:firstLine="420"/>
        <w:rPr>
          <w:rFonts w:ascii="Times New Roman" w:hAnsi="Times New Roman"/>
          <w:kern w:val="0"/>
          <w:szCs w:val="21"/>
        </w:rPr>
      </w:pPr>
      <w:r>
        <w:rPr>
          <w:rFonts w:ascii="Times New Roman" w:hAnsi="Times New Roman" w:hint="eastAsia"/>
          <w:kern w:val="0"/>
          <w:szCs w:val="21"/>
        </w:rPr>
        <w:t>1.</w:t>
      </w:r>
      <w:r>
        <w:rPr>
          <w:rFonts w:ascii="Times New Roman" w:hAnsi="Times New Roman" w:hint="eastAsia"/>
          <w:kern w:val="0"/>
          <w:szCs w:val="21"/>
        </w:rPr>
        <w:t>不与存在股权关系或关联关系的单位同时参与比选</w:t>
      </w:r>
    </w:p>
    <w:p w:rsidR="00133B5D" w:rsidRDefault="003D3847">
      <w:pPr>
        <w:autoSpaceDE w:val="0"/>
        <w:autoSpaceDN w:val="0"/>
        <w:adjustRightInd w:val="0"/>
        <w:spacing w:before="81" w:line="292" w:lineRule="auto"/>
        <w:ind w:right="42" w:firstLine="420"/>
        <w:rPr>
          <w:rFonts w:ascii="Times New Roman" w:hAnsi="Times New Roman"/>
          <w:kern w:val="0"/>
          <w:szCs w:val="21"/>
        </w:rPr>
      </w:pPr>
      <w:r>
        <w:rPr>
          <w:rFonts w:ascii="Times New Roman" w:hAnsi="Times New Roman" w:hint="eastAsia"/>
          <w:kern w:val="0"/>
          <w:szCs w:val="21"/>
        </w:rPr>
        <w:t>2.</w:t>
      </w:r>
      <w:r>
        <w:rPr>
          <w:rFonts w:ascii="Times New Roman" w:hAnsi="Times New Roman" w:hint="eastAsia"/>
          <w:kern w:val="0"/>
          <w:szCs w:val="21"/>
        </w:rPr>
        <w:t>未处于被责令停业、比选申请资格被取消或者财产被接管、冻结和破产状态；</w:t>
      </w:r>
    </w:p>
    <w:p w:rsidR="00133B5D" w:rsidRDefault="003D3847">
      <w:pPr>
        <w:autoSpaceDE w:val="0"/>
        <w:autoSpaceDN w:val="0"/>
        <w:adjustRightInd w:val="0"/>
        <w:spacing w:before="81" w:line="292" w:lineRule="auto"/>
        <w:ind w:right="42" w:firstLine="420"/>
        <w:rPr>
          <w:rFonts w:ascii="Times New Roman" w:hAnsi="Times New Roman"/>
          <w:kern w:val="0"/>
          <w:szCs w:val="21"/>
        </w:rPr>
      </w:pPr>
      <w:r>
        <w:rPr>
          <w:rFonts w:ascii="Times New Roman" w:hAnsi="Times New Roman" w:hint="eastAsia"/>
          <w:kern w:val="0"/>
          <w:szCs w:val="21"/>
        </w:rPr>
        <w:t>3.</w:t>
      </w:r>
      <w:r>
        <w:rPr>
          <w:rFonts w:ascii="Times New Roman" w:hAnsi="Times New Roman" w:hint="eastAsia"/>
          <w:kern w:val="0"/>
          <w:szCs w:val="21"/>
        </w:rPr>
        <w:t>近三年企业没有因骗取中选或者严重违约以及发生重大质量、安全生产事故等问题，被有关部门暂停比选申请资格并在暂停期内的；</w:t>
      </w:r>
    </w:p>
    <w:p w:rsidR="00133B5D" w:rsidRDefault="003D3847">
      <w:pPr>
        <w:autoSpaceDE w:val="0"/>
        <w:autoSpaceDN w:val="0"/>
        <w:adjustRightInd w:val="0"/>
        <w:spacing w:before="81" w:line="292" w:lineRule="auto"/>
        <w:ind w:right="42" w:firstLine="420"/>
        <w:rPr>
          <w:rFonts w:ascii="Times New Roman" w:hAnsi="Times New Roman"/>
          <w:kern w:val="0"/>
          <w:szCs w:val="21"/>
        </w:rPr>
      </w:pPr>
      <w:r>
        <w:rPr>
          <w:rFonts w:ascii="Times New Roman" w:hAnsi="Times New Roman" w:hint="eastAsia"/>
          <w:kern w:val="0"/>
          <w:szCs w:val="21"/>
        </w:rPr>
        <w:t>4.</w:t>
      </w:r>
      <w:r>
        <w:rPr>
          <w:rFonts w:ascii="Times New Roman" w:hAnsi="Times New Roman" w:hint="eastAsia"/>
          <w:kern w:val="0"/>
          <w:szCs w:val="21"/>
        </w:rPr>
        <w:t>提供的资格预审文件没有失实或者弄虚作假；</w:t>
      </w:r>
    </w:p>
    <w:p w:rsidR="00133B5D" w:rsidRDefault="003D3847">
      <w:pPr>
        <w:autoSpaceDE w:val="0"/>
        <w:autoSpaceDN w:val="0"/>
        <w:adjustRightInd w:val="0"/>
        <w:spacing w:before="81" w:line="292" w:lineRule="auto"/>
        <w:ind w:right="42" w:firstLine="420"/>
        <w:rPr>
          <w:rFonts w:ascii="Times New Roman" w:hAnsi="Times New Roman"/>
          <w:kern w:val="0"/>
          <w:szCs w:val="21"/>
        </w:rPr>
      </w:pPr>
      <w:r>
        <w:rPr>
          <w:rFonts w:ascii="Times New Roman" w:hAnsi="Times New Roman" w:hint="eastAsia"/>
          <w:kern w:val="0"/>
          <w:szCs w:val="21"/>
        </w:rPr>
        <w:t>5.</w:t>
      </w:r>
      <w:r>
        <w:rPr>
          <w:rFonts w:ascii="Times New Roman" w:hAnsi="Times New Roman" w:hint="eastAsia"/>
          <w:kern w:val="0"/>
          <w:szCs w:val="21"/>
        </w:rPr>
        <w:t>法定代表人为同一个人的两个及两个以上的法人，母公司、全资子公司及其控股公司，都不得在同一比选中同时比选申请；</w:t>
      </w:r>
    </w:p>
    <w:p w:rsidR="00133B5D" w:rsidRDefault="003D3847">
      <w:pPr>
        <w:autoSpaceDE w:val="0"/>
        <w:autoSpaceDN w:val="0"/>
        <w:adjustRightInd w:val="0"/>
        <w:spacing w:before="81" w:line="292" w:lineRule="auto"/>
        <w:ind w:right="42" w:firstLine="420"/>
        <w:rPr>
          <w:rFonts w:ascii="Times New Roman" w:hAnsi="Times New Roman"/>
          <w:kern w:val="0"/>
          <w:szCs w:val="21"/>
        </w:rPr>
      </w:pPr>
      <w:r>
        <w:rPr>
          <w:rFonts w:ascii="Times New Roman" w:hAnsi="Times New Roman" w:hint="eastAsia"/>
          <w:kern w:val="0"/>
          <w:szCs w:val="21"/>
        </w:rPr>
        <w:t>6.</w:t>
      </w:r>
      <w:r>
        <w:rPr>
          <w:rFonts w:ascii="Times New Roman" w:hAnsi="Times New Roman" w:hint="eastAsia"/>
          <w:kern w:val="0"/>
          <w:szCs w:val="21"/>
        </w:rPr>
        <w:t>我单位在参选人基本情况表中主动披露参选人关联企业情况我单位承诺上述提供的数据均属正确，并同意相关单位向有关人士或机构直接查询及核实上述提供的数据或索取进一步数据。</w:t>
      </w:r>
    </w:p>
    <w:p w:rsidR="00133B5D" w:rsidRDefault="003D3847">
      <w:pPr>
        <w:autoSpaceDE w:val="0"/>
        <w:autoSpaceDN w:val="0"/>
        <w:adjustRightInd w:val="0"/>
        <w:spacing w:before="81" w:line="292" w:lineRule="auto"/>
        <w:ind w:right="42" w:firstLine="420"/>
        <w:rPr>
          <w:rFonts w:ascii="Times New Roman" w:hAnsi="Times New Roman"/>
          <w:kern w:val="0"/>
          <w:szCs w:val="21"/>
        </w:rPr>
      </w:pPr>
      <w:r>
        <w:rPr>
          <w:rFonts w:ascii="Times New Roman" w:hAnsi="Times New Roman"/>
          <w:kern w:val="0"/>
          <w:szCs w:val="21"/>
        </w:rPr>
        <w:t>参选人名称：</w:t>
      </w:r>
      <w:r>
        <w:rPr>
          <w:rFonts w:ascii="Times New Roman" w:hAnsi="Times New Roman"/>
          <w:kern w:val="0"/>
          <w:szCs w:val="21"/>
          <w:u w:val="single"/>
        </w:rPr>
        <w:tab/>
      </w:r>
      <w:r>
        <w:rPr>
          <w:rFonts w:ascii="Times New Roman" w:hAnsi="Times New Roman"/>
          <w:kern w:val="0"/>
          <w:szCs w:val="21"/>
          <w:u w:val="single"/>
        </w:rPr>
        <w:tab/>
      </w:r>
      <w:r>
        <w:rPr>
          <w:rFonts w:ascii="Times New Roman" w:hAnsi="Times New Roman"/>
          <w:kern w:val="0"/>
          <w:szCs w:val="21"/>
        </w:rPr>
        <w:t>（盖单位章）</w:t>
      </w: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tab/>
      </w:r>
    </w:p>
    <w:p w:rsidR="00133B5D" w:rsidRDefault="003D3847">
      <w:pPr>
        <w:pStyle w:val="af0"/>
        <w:autoSpaceDE w:val="0"/>
        <w:autoSpaceDN w:val="0"/>
        <w:adjustRightInd w:val="0"/>
        <w:spacing w:before="81" w:line="292" w:lineRule="auto"/>
        <w:ind w:left="520" w:right="42" w:firstLineChars="0" w:firstLine="0"/>
        <w:rPr>
          <w:rFonts w:ascii="Times New Roman" w:hAnsi="Times New Roman"/>
          <w:bCs/>
          <w:sz w:val="24"/>
        </w:rPr>
      </w:pPr>
      <w:r>
        <w:rPr>
          <w:rFonts w:ascii="Times New Roman" w:hAnsi="Times New Roman"/>
          <w:bCs/>
          <w:sz w:val="24"/>
        </w:rPr>
        <w:br w:type="page"/>
      </w:r>
    </w:p>
    <w:p w:rsidR="00133B5D" w:rsidRDefault="00C3454B">
      <w:pPr>
        <w:pStyle w:val="2"/>
        <w:keepNext w:val="0"/>
        <w:keepLines w:val="0"/>
        <w:spacing w:line="360" w:lineRule="auto"/>
        <w:jc w:val="center"/>
        <w:rPr>
          <w:rFonts w:ascii="Times New Roman" w:eastAsia="宋体" w:hAnsi="Times New Roman"/>
          <w:sz w:val="24"/>
          <w:u w:val="single"/>
          <w:lang w:eastAsia="zh-TW"/>
        </w:rPr>
      </w:pPr>
      <w:bookmarkStart w:id="126" w:name="_Toc5785581"/>
      <w:bookmarkStart w:id="127" w:name="_Toc146103435"/>
      <w:bookmarkEnd w:id="100"/>
      <w:r>
        <w:rPr>
          <w:rFonts w:ascii="Times New Roman" w:eastAsia="宋体" w:hAnsi="Times New Roman" w:hint="eastAsia"/>
          <w:b w:val="0"/>
          <w:sz w:val="24"/>
          <w:szCs w:val="24"/>
        </w:rPr>
        <w:lastRenderedPageBreak/>
        <w:t>十</w:t>
      </w:r>
      <w:r w:rsidR="003D3847">
        <w:rPr>
          <w:rFonts w:ascii="Times New Roman" w:eastAsia="宋体" w:hAnsi="Times New Roman"/>
          <w:b w:val="0"/>
          <w:sz w:val="24"/>
          <w:szCs w:val="24"/>
        </w:rPr>
        <w:t>、其它材料</w:t>
      </w:r>
      <w:bookmarkEnd w:id="126"/>
      <w:bookmarkEnd w:id="127"/>
    </w:p>
    <w:sectPr w:rsidR="00133B5D">
      <w:headerReference w:type="default" r:id="rId13"/>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1D8" w:rsidRDefault="002871D8">
      <w:r>
        <w:separator/>
      </w:r>
    </w:p>
  </w:endnote>
  <w:endnote w:type="continuationSeparator" w:id="0">
    <w:p w:rsidR="002871D8" w:rsidRDefault="0028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C8" w:rsidRDefault="00A316C8">
    <w:pPr>
      <w:pStyle w:val="a7"/>
      <w:framePr w:wrap="around" w:vAnchor="text" w:hAnchor="margin" w:xAlign="center" w:y="1"/>
      <w:rPr>
        <w:rStyle w:val="ad"/>
      </w:rPr>
    </w:pPr>
    <w:r>
      <w:fldChar w:fldCharType="begin"/>
    </w:r>
    <w:r>
      <w:rPr>
        <w:rStyle w:val="ad"/>
      </w:rPr>
      <w:instrText xml:space="preserve">PAGE  </w:instrText>
    </w:r>
    <w:r>
      <w:fldChar w:fldCharType="separate"/>
    </w:r>
    <w:r>
      <w:rPr>
        <w:rStyle w:val="ad"/>
      </w:rPr>
      <w:t>16</w:t>
    </w:r>
    <w:r>
      <w:fldChar w:fldCharType="end"/>
    </w:r>
  </w:p>
  <w:p w:rsidR="00A316C8" w:rsidRDefault="00A316C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C8" w:rsidRDefault="00A316C8">
    <w:pPr>
      <w:pStyle w:val="a7"/>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190DAA" w:rsidRPr="00190DAA">
      <w:rPr>
        <w:rFonts w:ascii="Times New Roman" w:hAnsi="Times New Roman"/>
        <w:noProof/>
        <w:sz w:val="21"/>
        <w:szCs w:val="21"/>
        <w:lang w:val="zh-CN"/>
      </w:rPr>
      <w:t>19</w:t>
    </w:r>
    <w:r>
      <w:rPr>
        <w:rFonts w:ascii="Times New Roman" w:hAnsi="Times New Roman"/>
        <w:sz w:val="21"/>
        <w:szCs w:val="21"/>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C8" w:rsidRDefault="00A316C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1D8" w:rsidRDefault="002871D8">
      <w:r>
        <w:separator/>
      </w:r>
    </w:p>
  </w:footnote>
  <w:footnote w:type="continuationSeparator" w:id="0">
    <w:p w:rsidR="002871D8" w:rsidRDefault="00287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C8" w:rsidRDefault="00A316C8">
    <w:pPr>
      <w:pStyle w:val="a9"/>
      <w:ind w:leftChars="135" w:left="283"/>
    </w:pPr>
    <w:r>
      <w:rPr>
        <w:noProof/>
      </w:rPr>
      <w:drawing>
        <wp:inline distT="0" distB="0" distL="114300" distR="114300">
          <wp:extent cx="1800225" cy="504825"/>
          <wp:effectExtent l="0" t="0" r="9525" b="9525"/>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pic:cNvPicPr>
                    <a:picLocks noChangeAspect="1"/>
                  </pic:cNvPicPr>
                </pic:nvPicPr>
                <pic:blipFill>
                  <a:blip r:embed="rId1"/>
                  <a:stretch>
                    <a:fillRect/>
                  </a:stretch>
                </pic:blipFill>
                <pic:spPr>
                  <a:xfrm>
                    <a:off x="0" y="0"/>
                    <a:ext cx="1800225"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C8" w:rsidRDefault="00A316C8">
    <w:pPr>
      <w:pStyle w:val="a9"/>
      <w:ind w:leftChars="135" w:left="283"/>
    </w:pPr>
    <w:r>
      <w:rPr>
        <w:noProof/>
      </w:rPr>
      <w:drawing>
        <wp:inline distT="0" distB="0" distL="114300" distR="114300">
          <wp:extent cx="1800225" cy="504825"/>
          <wp:effectExtent l="0" t="0" r="9525" b="952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
                  <a:stretch>
                    <a:fillRect/>
                  </a:stretch>
                </pic:blipFill>
                <pic:spPr>
                  <a:xfrm>
                    <a:off x="0" y="0"/>
                    <a:ext cx="1800225" cy="504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C8" w:rsidRDefault="00A316C8">
    <w:pPr>
      <w:pStyle w:val="a9"/>
      <w:ind w:leftChars="135" w:left="283"/>
    </w:pPr>
    <w:r>
      <w:rPr>
        <w:noProof/>
      </w:rPr>
      <w:drawing>
        <wp:inline distT="0" distB="0" distL="114300" distR="114300">
          <wp:extent cx="1800225" cy="504825"/>
          <wp:effectExtent l="0" t="0" r="9525" b="952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
                  <a:stretch>
                    <a:fillRect/>
                  </a:stretch>
                </pic:blipFill>
                <pic:spPr>
                  <a:xfrm>
                    <a:off x="0" y="0"/>
                    <a:ext cx="18002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92B441"/>
    <w:multiLevelType w:val="multilevel"/>
    <w:tmpl w:val="B792B441"/>
    <w:lvl w:ilvl="0">
      <w:start w:val="2"/>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 w15:restartNumberingAfterBreak="0">
    <w:nsid w:val="BCC77F63"/>
    <w:multiLevelType w:val="singleLevel"/>
    <w:tmpl w:val="BCC77F63"/>
    <w:lvl w:ilvl="0">
      <w:start w:val="1"/>
      <w:numFmt w:val="decimal"/>
      <w:lvlText w:val="%1."/>
      <w:lvlJc w:val="left"/>
      <w:pPr>
        <w:ind w:left="425" w:hanging="425"/>
      </w:pPr>
      <w:rPr>
        <w:rFonts w:hint="default"/>
      </w:rPr>
    </w:lvl>
  </w:abstractNum>
  <w:abstractNum w:abstractNumId="2" w15:restartNumberingAfterBreak="0">
    <w:nsid w:val="D5B72782"/>
    <w:multiLevelType w:val="multilevel"/>
    <w:tmpl w:val="D5B72782"/>
    <w:lvl w:ilvl="0">
      <w:start w:val="2"/>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Times New Roman" w:eastAsia="宋体" w:hAnsi="Times New Roman" w:cs="Times New Roman"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3" w15:restartNumberingAfterBreak="0">
    <w:nsid w:val="D7DC5F9B"/>
    <w:multiLevelType w:val="singleLevel"/>
    <w:tmpl w:val="D7DC5F9B"/>
    <w:lvl w:ilvl="0">
      <w:start w:val="6"/>
      <w:numFmt w:val="chineseCounting"/>
      <w:suff w:val="nothing"/>
      <w:lvlText w:val="%1、"/>
      <w:lvlJc w:val="left"/>
      <w:rPr>
        <w:rFonts w:hint="eastAsia"/>
      </w:rPr>
    </w:lvl>
  </w:abstractNum>
  <w:abstractNum w:abstractNumId="4" w15:restartNumberingAfterBreak="0">
    <w:nsid w:val="E03D0DE8"/>
    <w:multiLevelType w:val="multilevel"/>
    <w:tmpl w:val="E03D0DE8"/>
    <w:lvl w:ilvl="0">
      <w:start w:val="3"/>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Times New Roman" w:eastAsia="宋体" w:hAnsi="Times New Roman" w:cs="Times New Roman"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5" w15:restartNumberingAfterBreak="0">
    <w:nsid w:val="E7338556"/>
    <w:multiLevelType w:val="multilevel"/>
    <w:tmpl w:val="E7338556"/>
    <w:lvl w:ilvl="0">
      <w:start w:val="4"/>
      <w:numFmt w:val="decimal"/>
      <w:lvlText w:val="%1."/>
      <w:lvlJc w:val="left"/>
      <w:pPr>
        <w:ind w:left="425" w:hanging="425"/>
      </w:pPr>
      <w:rPr>
        <w:rFonts w:ascii="宋体" w:eastAsia="宋体" w:hAnsi="宋体" w:cs="宋体" w:hint="default"/>
      </w:rPr>
    </w:lvl>
    <w:lvl w:ilvl="1">
      <w:start w:val="1"/>
      <w:numFmt w:val="decimal"/>
      <w:lvlText w:val="%1.%2."/>
      <w:lvlJc w:val="left"/>
      <w:pPr>
        <w:ind w:left="850" w:hanging="453"/>
      </w:pPr>
      <w:rPr>
        <w:rFonts w:ascii="Times New Roman" w:eastAsia="宋体" w:hAnsi="Times New Roman" w:cs="Times New Roman"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6" w15:restartNumberingAfterBreak="0">
    <w:nsid w:val="E8E0267A"/>
    <w:multiLevelType w:val="singleLevel"/>
    <w:tmpl w:val="E8E0267A"/>
    <w:lvl w:ilvl="0">
      <w:start w:val="1"/>
      <w:numFmt w:val="decimal"/>
      <w:suff w:val="nothing"/>
      <w:lvlText w:val="%1、"/>
      <w:lvlJc w:val="left"/>
    </w:lvl>
  </w:abstractNum>
  <w:abstractNum w:abstractNumId="7" w15:restartNumberingAfterBreak="0">
    <w:nsid w:val="EF198B47"/>
    <w:multiLevelType w:val="multilevel"/>
    <w:tmpl w:val="EF198B47"/>
    <w:lvl w:ilvl="0">
      <w:start w:val="7"/>
      <w:numFmt w:val="decimal"/>
      <w:lvlText w:val="%1."/>
      <w:lvlJc w:val="left"/>
      <w:pPr>
        <w:ind w:left="425" w:hanging="425"/>
      </w:pPr>
      <w:rPr>
        <w:rFonts w:hint="default"/>
      </w:rPr>
    </w:lvl>
    <w:lvl w:ilvl="1">
      <w:start w:val="1"/>
      <w:numFmt w:val="decimal"/>
      <w:lvlText w:val="%1.%2."/>
      <w:lvlJc w:val="left"/>
      <w:pPr>
        <w:ind w:left="850" w:hanging="453"/>
      </w:pPr>
      <w:rPr>
        <w:rFonts w:ascii="Times New Roman" w:eastAsia="宋体" w:hAnsi="Times New Roman" w:cs="Times New Roman" w:hint="default"/>
        <w:b w:val="0"/>
        <w:bCs w:val="0"/>
        <w:sz w:val="24"/>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8" w15:restartNumberingAfterBreak="0">
    <w:nsid w:val="05764011"/>
    <w:multiLevelType w:val="multilevel"/>
    <w:tmpl w:val="05764011"/>
    <w:lvl w:ilvl="0">
      <w:start w:val="1"/>
      <w:numFmt w:val="decimal"/>
      <w:lvlText w:val="%1."/>
      <w:lvlJc w:val="left"/>
      <w:pPr>
        <w:ind w:left="420" w:hanging="420"/>
      </w:pPr>
    </w:lvl>
    <w:lvl w:ilvl="1">
      <w:start w:val="1"/>
      <w:numFmt w:val="decimal"/>
      <w:isLgl/>
      <w:lvlText w:val="%1.%2"/>
      <w:lvlJc w:val="left"/>
      <w:pPr>
        <w:ind w:left="90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9" w15:restartNumberingAfterBreak="0">
    <w:nsid w:val="09092C8B"/>
    <w:multiLevelType w:val="multilevel"/>
    <w:tmpl w:val="09092C8B"/>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0" w15:restartNumberingAfterBreak="0">
    <w:nsid w:val="09CDABC6"/>
    <w:multiLevelType w:val="multilevel"/>
    <w:tmpl w:val="09CDABC6"/>
    <w:lvl w:ilvl="0">
      <w:start w:val="5"/>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1" w15:restartNumberingAfterBreak="0">
    <w:nsid w:val="10F7102B"/>
    <w:multiLevelType w:val="hybridMultilevel"/>
    <w:tmpl w:val="02C45938"/>
    <w:lvl w:ilvl="0" w:tplc="04090011">
      <w:start w:val="1"/>
      <w:numFmt w:val="decimal"/>
      <w:lvlText w:val="%1)"/>
      <w:lvlJc w:val="left"/>
      <w:pPr>
        <w:ind w:left="860" w:hanging="440"/>
      </w:p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12" w15:restartNumberingAfterBreak="0">
    <w:nsid w:val="1FFB34FF"/>
    <w:multiLevelType w:val="singleLevel"/>
    <w:tmpl w:val="1FFB34FF"/>
    <w:lvl w:ilvl="0">
      <w:start w:val="1"/>
      <w:numFmt w:val="decimal"/>
      <w:suff w:val="nothing"/>
      <w:lvlText w:val="%1、"/>
      <w:lvlJc w:val="left"/>
    </w:lvl>
  </w:abstractNum>
  <w:abstractNum w:abstractNumId="13" w15:restartNumberingAfterBreak="0">
    <w:nsid w:val="3279005B"/>
    <w:multiLevelType w:val="multilevel"/>
    <w:tmpl w:val="3279005B"/>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4" w15:restartNumberingAfterBreak="0">
    <w:nsid w:val="34AB2DBC"/>
    <w:multiLevelType w:val="multilevel"/>
    <w:tmpl w:val="34AB2DBC"/>
    <w:lvl w:ilvl="0">
      <w:start w:val="3"/>
      <w:numFmt w:val="decimal"/>
      <w:lvlText w:val="%1."/>
      <w:lvlJc w:val="left"/>
      <w:pPr>
        <w:ind w:left="425" w:hanging="425"/>
      </w:pPr>
      <w:rPr>
        <w:rFonts w:hint="default"/>
      </w:rPr>
    </w:lvl>
    <w:lvl w:ilvl="1">
      <w:start w:val="8"/>
      <w:numFmt w:val="decimal"/>
      <w:lvlText w:val="%1.%2."/>
      <w:lvlJc w:val="left"/>
      <w:pPr>
        <w:ind w:left="850" w:hanging="453"/>
      </w:pPr>
      <w:rPr>
        <w:rFonts w:ascii="宋体" w:eastAsia="宋体" w:hAnsi="宋体" w:cs="宋体" w:hint="default"/>
      </w:rPr>
    </w:lvl>
    <w:lvl w:ilvl="2">
      <w:start w:val="1"/>
      <w:numFmt w:val="decimal"/>
      <w:lvlText w:val="%1.%2.%3."/>
      <w:lvlJc w:val="left"/>
      <w:pPr>
        <w:ind w:left="1508" w:hanging="708"/>
      </w:pPr>
      <w:rPr>
        <w:rFonts w:ascii="Times New Roman" w:eastAsia="宋体" w:hAnsi="Times New Roman" w:cs="Times New Roman"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5" w15:restartNumberingAfterBreak="0">
    <w:nsid w:val="3ACF69DF"/>
    <w:multiLevelType w:val="multilevel"/>
    <w:tmpl w:val="95DC8728"/>
    <w:lvl w:ilvl="0">
      <w:start w:val="1"/>
      <w:numFmt w:val="lowerLetter"/>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6" w15:restartNumberingAfterBreak="0">
    <w:nsid w:val="3AE94883"/>
    <w:multiLevelType w:val="hybridMultilevel"/>
    <w:tmpl w:val="19B81A8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8EB1EF4"/>
    <w:multiLevelType w:val="hybridMultilevel"/>
    <w:tmpl w:val="1A2C8730"/>
    <w:lvl w:ilvl="0" w:tplc="5BC87E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254DD17"/>
    <w:multiLevelType w:val="multilevel"/>
    <w:tmpl w:val="5254DD17"/>
    <w:lvl w:ilvl="0">
      <w:start w:val="6"/>
      <w:numFmt w:val="decimal"/>
      <w:lvlText w:val="%1."/>
      <w:lvlJc w:val="left"/>
      <w:pPr>
        <w:ind w:left="425" w:hanging="425"/>
      </w:pPr>
      <w:rPr>
        <w:rFonts w:hint="default"/>
      </w:rPr>
    </w:lvl>
    <w:lvl w:ilvl="1">
      <w:start w:val="1"/>
      <w:numFmt w:val="decimal"/>
      <w:lvlText w:val="%1.%2."/>
      <w:lvlJc w:val="left"/>
      <w:pPr>
        <w:ind w:left="850" w:hanging="453"/>
      </w:pPr>
      <w:rPr>
        <w:rFonts w:ascii="Times New Roman" w:eastAsia="宋体" w:hAnsi="Times New Roman" w:cs="Times New Roman"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9" w15:restartNumberingAfterBreak="0">
    <w:nsid w:val="6BFE44CA"/>
    <w:multiLevelType w:val="multilevel"/>
    <w:tmpl w:val="6BFE44CA"/>
    <w:lvl w:ilvl="0">
      <w:start w:val="1"/>
      <w:numFmt w:val="decimal"/>
      <w:lvlText w:val="%1."/>
      <w:lvlJc w:val="left"/>
      <w:pPr>
        <w:ind w:left="420" w:hanging="420"/>
      </w:pPr>
    </w:lvl>
    <w:lvl w:ilvl="1">
      <w:start w:val="1"/>
      <w:numFmt w:val="decimal"/>
      <w:lvlText w:val="4.%2"/>
      <w:lvlJc w:val="left"/>
      <w:pPr>
        <w:ind w:left="900" w:hanging="420"/>
      </w:pPr>
      <w:rPr>
        <w:rFonts w:hint="eastAsia"/>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0" w15:restartNumberingAfterBreak="0">
    <w:nsid w:val="734D161D"/>
    <w:multiLevelType w:val="multilevel"/>
    <w:tmpl w:val="59CA2ED2"/>
    <w:lvl w:ilvl="0">
      <w:start w:val="3"/>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7584298D"/>
    <w:multiLevelType w:val="multilevel"/>
    <w:tmpl w:val="7584298D"/>
    <w:lvl w:ilvl="0">
      <w:start w:val="1"/>
      <w:numFmt w:val="decimal"/>
      <w:lvlText w:val="%1."/>
      <w:lvlJc w:val="left"/>
      <w:pPr>
        <w:ind w:left="420" w:hanging="420"/>
      </w:pPr>
    </w:lvl>
    <w:lvl w:ilvl="1">
      <w:start w:val="1"/>
      <w:numFmt w:val="decimal"/>
      <w:isLgl/>
      <w:lvlText w:val="%1.%2"/>
      <w:lvlJc w:val="left"/>
      <w:pPr>
        <w:ind w:left="90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num w:numId="1">
    <w:abstractNumId w:val="1"/>
  </w:num>
  <w:num w:numId="2">
    <w:abstractNumId w:val="9"/>
  </w:num>
  <w:num w:numId="3">
    <w:abstractNumId w:val="2"/>
  </w:num>
  <w:num w:numId="4">
    <w:abstractNumId w:val="4"/>
  </w:num>
  <w:num w:numId="5">
    <w:abstractNumId w:val="14"/>
  </w:num>
  <w:num w:numId="6">
    <w:abstractNumId w:val="5"/>
  </w:num>
  <w:num w:numId="7">
    <w:abstractNumId w:val="10"/>
  </w:num>
  <w:num w:numId="8">
    <w:abstractNumId w:val="18"/>
  </w:num>
  <w:num w:numId="9">
    <w:abstractNumId w:val="7"/>
  </w:num>
  <w:num w:numId="10">
    <w:abstractNumId w:val="8"/>
  </w:num>
  <w:num w:numId="11">
    <w:abstractNumId w:val="13"/>
  </w:num>
  <w:num w:numId="12">
    <w:abstractNumId w:val="0"/>
  </w:num>
  <w:num w:numId="13">
    <w:abstractNumId w:val="21"/>
  </w:num>
  <w:num w:numId="14">
    <w:abstractNumId w:val="19"/>
  </w:num>
  <w:num w:numId="15">
    <w:abstractNumId w:val="6"/>
  </w:num>
  <w:num w:numId="16">
    <w:abstractNumId w:val="3"/>
  </w:num>
  <w:num w:numId="17">
    <w:abstractNumId w:val="12"/>
  </w:num>
  <w:num w:numId="18">
    <w:abstractNumId w:val="20"/>
  </w:num>
  <w:num w:numId="19">
    <w:abstractNumId w:val="16"/>
  </w:num>
  <w:num w:numId="20">
    <w:abstractNumId w:val="17"/>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DD6"/>
    <w:rsid w:val="00007FED"/>
    <w:rsid w:val="0001149B"/>
    <w:rsid w:val="00027628"/>
    <w:rsid w:val="00027DF8"/>
    <w:rsid w:val="0004388B"/>
    <w:rsid w:val="00046055"/>
    <w:rsid w:val="00050A8D"/>
    <w:rsid w:val="00052990"/>
    <w:rsid w:val="00054DCD"/>
    <w:rsid w:val="0006632A"/>
    <w:rsid w:val="0006694C"/>
    <w:rsid w:val="00066FF5"/>
    <w:rsid w:val="00073AFB"/>
    <w:rsid w:val="00076407"/>
    <w:rsid w:val="000800D9"/>
    <w:rsid w:val="00080EAD"/>
    <w:rsid w:val="00083834"/>
    <w:rsid w:val="00094213"/>
    <w:rsid w:val="00095B7C"/>
    <w:rsid w:val="000B009D"/>
    <w:rsid w:val="000B0C81"/>
    <w:rsid w:val="000B398B"/>
    <w:rsid w:val="000B4455"/>
    <w:rsid w:val="000B66DD"/>
    <w:rsid w:val="000C690B"/>
    <w:rsid w:val="000C7B57"/>
    <w:rsid w:val="000D192D"/>
    <w:rsid w:val="000D51BC"/>
    <w:rsid w:val="000E5268"/>
    <w:rsid w:val="000E6F28"/>
    <w:rsid w:val="000F38BD"/>
    <w:rsid w:val="000F405B"/>
    <w:rsid w:val="00107AF4"/>
    <w:rsid w:val="00114C73"/>
    <w:rsid w:val="00115DB8"/>
    <w:rsid w:val="00133B5D"/>
    <w:rsid w:val="001411AA"/>
    <w:rsid w:val="00141B9E"/>
    <w:rsid w:val="001466BC"/>
    <w:rsid w:val="00150986"/>
    <w:rsid w:val="00151E71"/>
    <w:rsid w:val="00156410"/>
    <w:rsid w:val="00172A27"/>
    <w:rsid w:val="0017337C"/>
    <w:rsid w:val="001849E6"/>
    <w:rsid w:val="00184AB6"/>
    <w:rsid w:val="001850CF"/>
    <w:rsid w:val="00190DAA"/>
    <w:rsid w:val="001A299F"/>
    <w:rsid w:val="001A2AEF"/>
    <w:rsid w:val="001B759F"/>
    <w:rsid w:val="001C6917"/>
    <w:rsid w:val="001C75A7"/>
    <w:rsid w:val="001D3994"/>
    <w:rsid w:val="001D4799"/>
    <w:rsid w:val="001D721E"/>
    <w:rsid w:val="001E198C"/>
    <w:rsid w:val="001E35EB"/>
    <w:rsid w:val="001E737E"/>
    <w:rsid w:val="001F70A6"/>
    <w:rsid w:val="00201FB6"/>
    <w:rsid w:val="0020403A"/>
    <w:rsid w:val="00211F18"/>
    <w:rsid w:val="00230818"/>
    <w:rsid w:val="00233A5F"/>
    <w:rsid w:val="00242616"/>
    <w:rsid w:val="00250730"/>
    <w:rsid w:val="00263570"/>
    <w:rsid w:val="002667B1"/>
    <w:rsid w:val="00266965"/>
    <w:rsid w:val="00270D3E"/>
    <w:rsid w:val="00271A22"/>
    <w:rsid w:val="002773DC"/>
    <w:rsid w:val="00277515"/>
    <w:rsid w:val="00284108"/>
    <w:rsid w:val="002871D8"/>
    <w:rsid w:val="0029240B"/>
    <w:rsid w:val="0029330A"/>
    <w:rsid w:val="00294ED4"/>
    <w:rsid w:val="00296E15"/>
    <w:rsid w:val="002A27A2"/>
    <w:rsid w:val="002B5ADB"/>
    <w:rsid w:val="002C43C7"/>
    <w:rsid w:val="002D217A"/>
    <w:rsid w:val="002D36DF"/>
    <w:rsid w:val="002D7BBF"/>
    <w:rsid w:val="002E00BA"/>
    <w:rsid w:val="002E102E"/>
    <w:rsid w:val="002E112D"/>
    <w:rsid w:val="002F1D48"/>
    <w:rsid w:val="002F6344"/>
    <w:rsid w:val="003043D1"/>
    <w:rsid w:val="00307FB1"/>
    <w:rsid w:val="00310C74"/>
    <w:rsid w:val="00314884"/>
    <w:rsid w:val="003235B0"/>
    <w:rsid w:val="003251DF"/>
    <w:rsid w:val="00333AAA"/>
    <w:rsid w:val="0033615B"/>
    <w:rsid w:val="0033759F"/>
    <w:rsid w:val="00340452"/>
    <w:rsid w:val="0035010C"/>
    <w:rsid w:val="00364FCE"/>
    <w:rsid w:val="00377BA6"/>
    <w:rsid w:val="00381317"/>
    <w:rsid w:val="00385E74"/>
    <w:rsid w:val="0039025E"/>
    <w:rsid w:val="00396788"/>
    <w:rsid w:val="003A0B1A"/>
    <w:rsid w:val="003A6519"/>
    <w:rsid w:val="003A7651"/>
    <w:rsid w:val="003B0F1C"/>
    <w:rsid w:val="003C2855"/>
    <w:rsid w:val="003C47AC"/>
    <w:rsid w:val="003C6AA4"/>
    <w:rsid w:val="003D2EA2"/>
    <w:rsid w:val="003D3847"/>
    <w:rsid w:val="003D61EF"/>
    <w:rsid w:val="003E2AE5"/>
    <w:rsid w:val="003F3268"/>
    <w:rsid w:val="003F3A61"/>
    <w:rsid w:val="003F4FC4"/>
    <w:rsid w:val="003F7581"/>
    <w:rsid w:val="00414AC9"/>
    <w:rsid w:val="00417069"/>
    <w:rsid w:val="00420F62"/>
    <w:rsid w:val="00427EB1"/>
    <w:rsid w:val="0043071E"/>
    <w:rsid w:val="00432E3F"/>
    <w:rsid w:val="00434097"/>
    <w:rsid w:val="00435697"/>
    <w:rsid w:val="00441453"/>
    <w:rsid w:val="0044267A"/>
    <w:rsid w:val="00447285"/>
    <w:rsid w:val="00453DF7"/>
    <w:rsid w:val="00454CF5"/>
    <w:rsid w:val="00464570"/>
    <w:rsid w:val="00466E5C"/>
    <w:rsid w:val="00467425"/>
    <w:rsid w:val="00471C24"/>
    <w:rsid w:val="004746FA"/>
    <w:rsid w:val="0047697E"/>
    <w:rsid w:val="00491190"/>
    <w:rsid w:val="0049158E"/>
    <w:rsid w:val="00495EE5"/>
    <w:rsid w:val="004A25E1"/>
    <w:rsid w:val="004B242B"/>
    <w:rsid w:val="004B3146"/>
    <w:rsid w:val="004B3528"/>
    <w:rsid w:val="004B7A51"/>
    <w:rsid w:val="004C2922"/>
    <w:rsid w:val="004C315D"/>
    <w:rsid w:val="004C5D7E"/>
    <w:rsid w:val="004D524F"/>
    <w:rsid w:val="004D65C4"/>
    <w:rsid w:val="004D770F"/>
    <w:rsid w:val="004F121B"/>
    <w:rsid w:val="004F1979"/>
    <w:rsid w:val="004F3DE6"/>
    <w:rsid w:val="004F55E9"/>
    <w:rsid w:val="00506AA5"/>
    <w:rsid w:val="00507C98"/>
    <w:rsid w:val="00510E75"/>
    <w:rsid w:val="00513449"/>
    <w:rsid w:val="00520EBC"/>
    <w:rsid w:val="005271BB"/>
    <w:rsid w:val="00527350"/>
    <w:rsid w:val="005317DE"/>
    <w:rsid w:val="00532E79"/>
    <w:rsid w:val="00540B31"/>
    <w:rsid w:val="005447BC"/>
    <w:rsid w:val="005458AE"/>
    <w:rsid w:val="0056350E"/>
    <w:rsid w:val="0056482C"/>
    <w:rsid w:val="00580388"/>
    <w:rsid w:val="00581484"/>
    <w:rsid w:val="005922EF"/>
    <w:rsid w:val="005A4078"/>
    <w:rsid w:val="005C3211"/>
    <w:rsid w:val="005C696F"/>
    <w:rsid w:val="005D2936"/>
    <w:rsid w:val="005E1449"/>
    <w:rsid w:val="005E1FB2"/>
    <w:rsid w:val="005E4621"/>
    <w:rsid w:val="005F0B3F"/>
    <w:rsid w:val="00600BF6"/>
    <w:rsid w:val="00600F55"/>
    <w:rsid w:val="006054A4"/>
    <w:rsid w:val="0061141B"/>
    <w:rsid w:val="00614A31"/>
    <w:rsid w:val="00617D47"/>
    <w:rsid w:val="00623C17"/>
    <w:rsid w:val="00624FDA"/>
    <w:rsid w:val="006315C4"/>
    <w:rsid w:val="00642A30"/>
    <w:rsid w:val="006446C8"/>
    <w:rsid w:val="00645043"/>
    <w:rsid w:val="00660BFA"/>
    <w:rsid w:val="00663792"/>
    <w:rsid w:val="00665E22"/>
    <w:rsid w:val="00680FAE"/>
    <w:rsid w:val="00683DD0"/>
    <w:rsid w:val="00690B52"/>
    <w:rsid w:val="006910F5"/>
    <w:rsid w:val="00693BC1"/>
    <w:rsid w:val="006940B8"/>
    <w:rsid w:val="00697BB2"/>
    <w:rsid w:val="006A4A52"/>
    <w:rsid w:val="006A687D"/>
    <w:rsid w:val="006A6F86"/>
    <w:rsid w:val="006B12DE"/>
    <w:rsid w:val="006B4A5E"/>
    <w:rsid w:val="006B6522"/>
    <w:rsid w:val="006B7DE0"/>
    <w:rsid w:val="006D2E91"/>
    <w:rsid w:val="006D2EC8"/>
    <w:rsid w:val="006D4D02"/>
    <w:rsid w:val="007000E8"/>
    <w:rsid w:val="007058C8"/>
    <w:rsid w:val="00706E6E"/>
    <w:rsid w:val="00707517"/>
    <w:rsid w:val="0071069D"/>
    <w:rsid w:val="00713AC8"/>
    <w:rsid w:val="007210B2"/>
    <w:rsid w:val="007268F4"/>
    <w:rsid w:val="007327BD"/>
    <w:rsid w:val="00732A68"/>
    <w:rsid w:val="0074383C"/>
    <w:rsid w:val="0074424C"/>
    <w:rsid w:val="0074731F"/>
    <w:rsid w:val="00770923"/>
    <w:rsid w:val="00781D21"/>
    <w:rsid w:val="007845F0"/>
    <w:rsid w:val="007901DF"/>
    <w:rsid w:val="007914FD"/>
    <w:rsid w:val="007A09A7"/>
    <w:rsid w:val="007B744E"/>
    <w:rsid w:val="007C2309"/>
    <w:rsid w:val="007C280A"/>
    <w:rsid w:val="007C4D7E"/>
    <w:rsid w:val="007E5D21"/>
    <w:rsid w:val="007E6168"/>
    <w:rsid w:val="007E6566"/>
    <w:rsid w:val="007F064D"/>
    <w:rsid w:val="007F1A84"/>
    <w:rsid w:val="008060BE"/>
    <w:rsid w:val="00811F9F"/>
    <w:rsid w:val="0082536A"/>
    <w:rsid w:val="0082572F"/>
    <w:rsid w:val="0082754D"/>
    <w:rsid w:val="008303A6"/>
    <w:rsid w:val="00842285"/>
    <w:rsid w:val="00850A3E"/>
    <w:rsid w:val="0085741E"/>
    <w:rsid w:val="0087124D"/>
    <w:rsid w:val="00873D88"/>
    <w:rsid w:val="0088173D"/>
    <w:rsid w:val="00887C65"/>
    <w:rsid w:val="00893346"/>
    <w:rsid w:val="00895385"/>
    <w:rsid w:val="008971C7"/>
    <w:rsid w:val="008A3113"/>
    <w:rsid w:val="008A4A7A"/>
    <w:rsid w:val="008B135C"/>
    <w:rsid w:val="008B252B"/>
    <w:rsid w:val="008C2445"/>
    <w:rsid w:val="008C336B"/>
    <w:rsid w:val="008D7BDD"/>
    <w:rsid w:val="008E2DDE"/>
    <w:rsid w:val="008E6CED"/>
    <w:rsid w:val="008E70E9"/>
    <w:rsid w:val="008F3E12"/>
    <w:rsid w:val="008F55FE"/>
    <w:rsid w:val="008F654B"/>
    <w:rsid w:val="008F687A"/>
    <w:rsid w:val="008F7ADD"/>
    <w:rsid w:val="0091038A"/>
    <w:rsid w:val="009273B6"/>
    <w:rsid w:val="00931FBE"/>
    <w:rsid w:val="00933225"/>
    <w:rsid w:val="00944C92"/>
    <w:rsid w:val="009468BB"/>
    <w:rsid w:val="009570B7"/>
    <w:rsid w:val="00965F8E"/>
    <w:rsid w:val="009676CA"/>
    <w:rsid w:val="00970AD6"/>
    <w:rsid w:val="009808BB"/>
    <w:rsid w:val="00983D17"/>
    <w:rsid w:val="009939C6"/>
    <w:rsid w:val="00993D67"/>
    <w:rsid w:val="00994F4D"/>
    <w:rsid w:val="009961BD"/>
    <w:rsid w:val="0099743D"/>
    <w:rsid w:val="009A04DF"/>
    <w:rsid w:val="009A08E7"/>
    <w:rsid w:val="009A2078"/>
    <w:rsid w:val="009A23B6"/>
    <w:rsid w:val="009A367F"/>
    <w:rsid w:val="009A6401"/>
    <w:rsid w:val="009A6557"/>
    <w:rsid w:val="009A67A5"/>
    <w:rsid w:val="009B75AE"/>
    <w:rsid w:val="009C6D06"/>
    <w:rsid w:val="009F4545"/>
    <w:rsid w:val="009F581A"/>
    <w:rsid w:val="009F5C0E"/>
    <w:rsid w:val="009F5EA2"/>
    <w:rsid w:val="00A01571"/>
    <w:rsid w:val="00A145D9"/>
    <w:rsid w:val="00A16CE0"/>
    <w:rsid w:val="00A23066"/>
    <w:rsid w:val="00A24F6C"/>
    <w:rsid w:val="00A27743"/>
    <w:rsid w:val="00A316C8"/>
    <w:rsid w:val="00A32713"/>
    <w:rsid w:val="00A33EE4"/>
    <w:rsid w:val="00A37500"/>
    <w:rsid w:val="00A41CDE"/>
    <w:rsid w:val="00A4540D"/>
    <w:rsid w:val="00A517EF"/>
    <w:rsid w:val="00A55D9D"/>
    <w:rsid w:val="00A60B27"/>
    <w:rsid w:val="00A60E30"/>
    <w:rsid w:val="00A72326"/>
    <w:rsid w:val="00A76563"/>
    <w:rsid w:val="00A90130"/>
    <w:rsid w:val="00A92CA9"/>
    <w:rsid w:val="00A9533D"/>
    <w:rsid w:val="00AA040B"/>
    <w:rsid w:val="00AB2EDF"/>
    <w:rsid w:val="00AB65D9"/>
    <w:rsid w:val="00AC5D3C"/>
    <w:rsid w:val="00AC6F7C"/>
    <w:rsid w:val="00AD0ECC"/>
    <w:rsid w:val="00AE3948"/>
    <w:rsid w:val="00AF03A8"/>
    <w:rsid w:val="00AF39BB"/>
    <w:rsid w:val="00B0376F"/>
    <w:rsid w:val="00B12AB4"/>
    <w:rsid w:val="00B13781"/>
    <w:rsid w:val="00B16B57"/>
    <w:rsid w:val="00B40ECE"/>
    <w:rsid w:val="00B50212"/>
    <w:rsid w:val="00B63BA8"/>
    <w:rsid w:val="00B63CEF"/>
    <w:rsid w:val="00B66479"/>
    <w:rsid w:val="00B700E8"/>
    <w:rsid w:val="00B8192E"/>
    <w:rsid w:val="00B8319B"/>
    <w:rsid w:val="00B8729E"/>
    <w:rsid w:val="00B90B32"/>
    <w:rsid w:val="00B94454"/>
    <w:rsid w:val="00BA1EF6"/>
    <w:rsid w:val="00BA2D2D"/>
    <w:rsid w:val="00BC54F7"/>
    <w:rsid w:val="00BC7435"/>
    <w:rsid w:val="00BD3A7B"/>
    <w:rsid w:val="00BD7BBD"/>
    <w:rsid w:val="00BD7EF1"/>
    <w:rsid w:val="00BE224D"/>
    <w:rsid w:val="00BF525A"/>
    <w:rsid w:val="00C0085E"/>
    <w:rsid w:val="00C14F59"/>
    <w:rsid w:val="00C202D0"/>
    <w:rsid w:val="00C21CA4"/>
    <w:rsid w:val="00C23BB8"/>
    <w:rsid w:val="00C273F7"/>
    <w:rsid w:val="00C3454B"/>
    <w:rsid w:val="00C345DF"/>
    <w:rsid w:val="00C408A7"/>
    <w:rsid w:val="00C41BB4"/>
    <w:rsid w:val="00C45D82"/>
    <w:rsid w:val="00C47FA9"/>
    <w:rsid w:val="00C53665"/>
    <w:rsid w:val="00C55FE2"/>
    <w:rsid w:val="00C573C5"/>
    <w:rsid w:val="00C63C3A"/>
    <w:rsid w:val="00C63FE0"/>
    <w:rsid w:val="00C6688D"/>
    <w:rsid w:val="00C6690A"/>
    <w:rsid w:val="00C66BA9"/>
    <w:rsid w:val="00C762DA"/>
    <w:rsid w:val="00C84B8E"/>
    <w:rsid w:val="00C9665A"/>
    <w:rsid w:val="00CA5D36"/>
    <w:rsid w:val="00CB03C0"/>
    <w:rsid w:val="00CB2812"/>
    <w:rsid w:val="00CC32A9"/>
    <w:rsid w:val="00CD0A75"/>
    <w:rsid w:val="00CD1CF6"/>
    <w:rsid w:val="00CD5B14"/>
    <w:rsid w:val="00CD5D9C"/>
    <w:rsid w:val="00CE7A6C"/>
    <w:rsid w:val="00CF0567"/>
    <w:rsid w:val="00CF2B1E"/>
    <w:rsid w:val="00CF6155"/>
    <w:rsid w:val="00D00D01"/>
    <w:rsid w:val="00D00D46"/>
    <w:rsid w:val="00D0210F"/>
    <w:rsid w:val="00D04851"/>
    <w:rsid w:val="00D155FC"/>
    <w:rsid w:val="00D15E1C"/>
    <w:rsid w:val="00D16A9E"/>
    <w:rsid w:val="00D32BED"/>
    <w:rsid w:val="00D37243"/>
    <w:rsid w:val="00D4667A"/>
    <w:rsid w:val="00D5391D"/>
    <w:rsid w:val="00D55472"/>
    <w:rsid w:val="00D5722A"/>
    <w:rsid w:val="00D63E72"/>
    <w:rsid w:val="00D64408"/>
    <w:rsid w:val="00D777E8"/>
    <w:rsid w:val="00D815AC"/>
    <w:rsid w:val="00D947DF"/>
    <w:rsid w:val="00DA0231"/>
    <w:rsid w:val="00DB2F1E"/>
    <w:rsid w:val="00DC2056"/>
    <w:rsid w:val="00DC5CA8"/>
    <w:rsid w:val="00DC7CE2"/>
    <w:rsid w:val="00DD0706"/>
    <w:rsid w:val="00DD199E"/>
    <w:rsid w:val="00DD375F"/>
    <w:rsid w:val="00DD5E80"/>
    <w:rsid w:val="00DE1456"/>
    <w:rsid w:val="00DE1A31"/>
    <w:rsid w:val="00DE20F2"/>
    <w:rsid w:val="00DE517D"/>
    <w:rsid w:val="00DE6146"/>
    <w:rsid w:val="00DF12FB"/>
    <w:rsid w:val="00DF2332"/>
    <w:rsid w:val="00DF7B59"/>
    <w:rsid w:val="00E0667B"/>
    <w:rsid w:val="00E12015"/>
    <w:rsid w:val="00E15C83"/>
    <w:rsid w:val="00E17168"/>
    <w:rsid w:val="00E17487"/>
    <w:rsid w:val="00E20624"/>
    <w:rsid w:val="00E32BA7"/>
    <w:rsid w:val="00E3315C"/>
    <w:rsid w:val="00E427D0"/>
    <w:rsid w:val="00E70BA7"/>
    <w:rsid w:val="00E93DD0"/>
    <w:rsid w:val="00E95BF2"/>
    <w:rsid w:val="00E96862"/>
    <w:rsid w:val="00EB722E"/>
    <w:rsid w:val="00EC1C78"/>
    <w:rsid w:val="00ED7832"/>
    <w:rsid w:val="00EE184C"/>
    <w:rsid w:val="00EE32C7"/>
    <w:rsid w:val="00F052F6"/>
    <w:rsid w:val="00F12AB1"/>
    <w:rsid w:val="00F13E44"/>
    <w:rsid w:val="00F31DCD"/>
    <w:rsid w:val="00F324EE"/>
    <w:rsid w:val="00F346B1"/>
    <w:rsid w:val="00F623A5"/>
    <w:rsid w:val="00F64C07"/>
    <w:rsid w:val="00F67225"/>
    <w:rsid w:val="00F72088"/>
    <w:rsid w:val="00F74361"/>
    <w:rsid w:val="00F80A08"/>
    <w:rsid w:val="00F835FE"/>
    <w:rsid w:val="00F8670B"/>
    <w:rsid w:val="00F86E4F"/>
    <w:rsid w:val="00F93D7B"/>
    <w:rsid w:val="00FA4ECC"/>
    <w:rsid w:val="00FB2379"/>
    <w:rsid w:val="00FB7AFD"/>
    <w:rsid w:val="00FD0283"/>
    <w:rsid w:val="00FD261E"/>
    <w:rsid w:val="00FD6067"/>
    <w:rsid w:val="00FD6F7B"/>
    <w:rsid w:val="00FE502A"/>
    <w:rsid w:val="00FF7220"/>
    <w:rsid w:val="021B03F0"/>
    <w:rsid w:val="03263AB1"/>
    <w:rsid w:val="04A967B3"/>
    <w:rsid w:val="04D90D7D"/>
    <w:rsid w:val="06EA0626"/>
    <w:rsid w:val="09D56A1B"/>
    <w:rsid w:val="0A9A2FD1"/>
    <w:rsid w:val="0AA26614"/>
    <w:rsid w:val="0DEC3205"/>
    <w:rsid w:val="0E1E3115"/>
    <w:rsid w:val="0F8A23D6"/>
    <w:rsid w:val="12FA5D0C"/>
    <w:rsid w:val="15B67ECB"/>
    <w:rsid w:val="17D65BA8"/>
    <w:rsid w:val="195B59A4"/>
    <w:rsid w:val="1EEC4222"/>
    <w:rsid w:val="20C93D3D"/>
    <w:rsid w:val="21850471"/>
    <w:rsid w:val="24965322"/>
    <w:rsid w:val="25AB4BCD"/>
    <w:rsid w:val="27185389"/>
    <w:rsid w:val="2A33181B"/>
    <w:rsid w:val="2EA913B4"/>
    <w:rsid w:val="2EC12913"/>
    <w:rsid w:val="2ECD660F"/>
    <w:rsid w:val="308733D8"/>
    <w:rsid w:val="32DC3AEC"/>
    <w:rsid w:val="358D654B"/>
    <w:rsid w:val="36082741"/>
    <w:rsid w:val="3D09415C"/>
    <w:rsid w:val="3F69675C"/>
    <w:rsid w:val="410E3E70"/>
    <w:rsid w:val="41CE4732"/>
    <w:rsid w:val="4682198D"/>
    <w:rsid w:val="46AB3B8C"/>
    <w:rsid w:val="4D661260"/>
    <w:rsid w:val="4E5F7CD2"/>
    <w:rsid w:val="4EF0183C"/>
    <w:rsid w:val="4F4C6F09"/>
    <w:rsid w:val="502A617B"/>
    <w:rsid w:val="515D3F02"/>
    <w:rsid w:val="51F606A5"/>
    <w:rsid w:val="52D66231"/>
    <w:rsid w:val="531C136F"/>
    <w:rsid w:val="53424EDE"/>
    <w:rsid w:val="598E60D1"/>
    <w:rsid w:val="5AA47A69"/>
    <w:rsid w:val="60835E63"/>
    <w:rsid w:val="619F2968"/>
    <w:rsid w:val="623B0C7A"/>
    <w:rsid w:val="63277C79"/>
    <w:rsid w:val="63B46CFE"/>
    <w:rsid w:val="63CA4348"/>
    <w:rsid w:val="6B2B1F60"/>
    <w:rsid w:val="6E453068"/>
    <w:rsid w:val="74F531AE"/>
    <w:rsid w:val="7CCF3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C7F27"/>
  <w15:docId w15:val="{31B0DC6E-AA18-4DBE-B027-52EB77AC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keepNext/>
      <w:widowControl/>
      <w:spacing w:line="480" w:lineRule="auto"/>
      <w:jc w:val="left"/>
      <w:outlineLvl w:val="0"/>
    </w:pPr>
    <w:rPr>
      <w:rFonts w:ascii="Arial" w:eastAsia="PMingLiU" w:hAnsi="Arial"/>
      <w:kern w:val="0"/>
      <w:sz w:val="24"/>
      <w:szCs w:val="20"/>
      <w:lang w:eastAsia="en-US"/>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30">
    <w:name w:val="toc 3"/>
    <w:basedOn w:val="a"/>
    <w:next w:val="a"/>
    <w:uiPriority w:val="39"/>
    <w:unhideWhenUsed/>
    <w:qFormat/>
    <w:pPr>
      <w:ind w:leftChars="400" w:left="840"/>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20"/>
      <w:szCs w:val="20"/>
    </w:rPr>
  </w:style>
  <w:style w:type="paragraph" w:styleId="a9">
    <w:name w:val="header"/>
    <w:basedOn w:val="a"/>
    <w:qFormat/>
    <w:pPr>
      <w:tabs>
        <w:tab w:val="center" w:pos="4153"/>
        <w:tab w:val="right" w:pos="8306"/>
      </w:tabs>
      <w:snapToGrid w:val="0"/>
    </w:pPr>
    <w:rPr>
      <w:sz w:val="20"/>
      <w:szCs w:val="20"/>
    </w:rPr>
  </w:style>
  <w:style w:type="paragraph" w:styleId="10">
    <w:name w:val="toc 1"/>
    <w:basedOn w:val="a"/>
    <w:next w:val="a"/>
    <w:uiPriority w:val="39"/>
    <w:unhideWhenUsed/>
    <w:qFormat/>
    <w:pPr>
      <w:tabs>
        <w:tab w:val="right" w:leader="dot" w:pos="8296"/>
      </w:tabs>
      <w:spacing w:beforeLines="50" w:before="156" w:afterLines="50" w:after="156"/>
    </w:pPr>
  </w:style>
  <w:style w:type="paragraph" w:styleId="20">
    <w:name w:val="toc 2"/>
    <w:basedOn w:val="a"/>
    <w:next w:val="a"/>
    <w:uiPriority w:val="39"/>
    <w:qFormat/>
    <w:pPr>
      <w:tabs>
        <w:tab w:val="right" w:leader="dot" w:pos="8296"/>
      </w:tabs>
      <w:ind w:leftChars="200" w:left="420"/>
    </w:pPr>
    <w:rPr>
      <w:rFonts w:ascii="黑体" w:hAnsi="黑体"/>
      <w:b/>
    </w:rPr>
  </w:style>
  <w:style w:type="paragraph" w:styleId="aa">
    <w:name w:val="annotation subject"/>
    <w:basedOn w:val="a3"/>
    <w:next w:val="a3"/>
    <w:link w:val="ab"/>
    <w:uiPriority w:val="99"/>
    <w:semiHidden/>
    <w:unhideWhenUsed/>
    <w:qFormat/>
    <w:rPr>
      <w:b/>
      <w:bCs/>
    </w:rPr>
  </w:style>
  <w:style w:type="table" w:styleId="ac">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Hyperlink"/>
    <w:uiPriority w:val="99"/>
    <w:qFormat/>
    <w:rPr>
      <w:color w:val="1E50A2"/>
      <w:u w:val="single"/>
    </w:rPr>
  </w:style>
  <w:style w:type="character" w:styleId="af">
    <w:name w:val="annotation reference"/>
    <w:basedOn w:val="a0"/>
    <w:uiPriority w:val="99"/>
    <w:semiHidden/>
    <w:unhideWhenUsed/>
    <w:qFormat/>
    <w:rPr>
      <w:sz w:val="21"/>
      <w:szCs w:val="21"/>
    </w:rPr>
  </w:style>
  <w:style w:type="character" w:customStyle="1" w:styleId="a6">
    <w:name w:val="批注框文本 字符"/>
    <w:link w:val="a5"/>
    <w:qFormat/>
    <w:rPr>
      <w:kern w:val="2"/>
      <w:sz w:val="18"/>
      <w:szCs w:val="18"/>
    </w:rPr>
  </w:style>
  <w:style w:type="character" w:customStyle="1" w:styleId="a8">
    <w:name w:val="页脚 字符"/>
    <w:basedOn w:val="a0"/>
    <w:link w:val="a7"/>
    <w:uiPriority w:val="99"/>
    <w:qFormat/>
    <w:rPr>
      <w:kern w:val="2"/>
    </w:rPr>
  </w:style>
  <w:style w:type="character" w:customStyle="1" w:styleId="def3">
    <w:name w:val="def3"/>
    <w:qFormat/>
  </w:style>
  <w:style w:type="paragraph" w:customStyle="1" w:styleId="11">
    <w:name w:val="纯文本1"/>
    <w:basedOn w:val="a"/>
    <w:qFormat/>
    <w:pPr>
      <w:adjustRightInd w:val="0"/>
      <w:textAlignment w:val="baseline"/>
    </w:pPr>
    <w:rPr>
      <w:rFonts w:ascii="宋体" w:eastAsia="楷体_GB2312" w:hAnsi="Courier New"/>
      <w:sz w:val="26"/>
      <w:szCs w:val="20"/>
    </w:rPr>
  </w:style>
  <w:style w:type="paragraph" w:styleId="af0">
    <w:name w:val="List Paragraph"/>
    <w:basedOn w:val="a"/>
    <w:uiPriority w:val="34"/>
    <w:qFormat/>
    <w:pPr>
      <w:ind w:firstLineChars="200" w:firstLine="420"/>
    </w:p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TOC1">
    <w:name w:val="TOC 标题1"/>
    <w:basedOn w:val="1"/>
    <w:next w:val="a"/>
    <w:uiPriority w:val="39"/>
    <w:unhideWhenUsed/>
    <w:qFormat/>
    <w:pPr>
      <w:keepLines/>
      <w:spacing w:before="240" w:line="259" w:lineRule="auto"/>
      <w:outlineLvl w:val="9"/>
    </w:pPr>
    <w:rPr>
      <w:rFonts w:ascii="等线 Light" w:eastAsia="等线 Light" w:hAnsi="等线 Light"/>
      <w:color w:val="2F5496"/>
      <w:sz w:val="32"/>
      <w:szCs w:val="32"/>
      <w:lang w:eastAsia="zh-CN"/>
    </w:rPr>
  </w:style>
  <w:style w:type="character" w:customStyle="1" w:styleId="a4">
    <w:name w:val="批注文字 字符"/>
    <w:basedOn w:val="a0"/>
    <w:link w:val="a3"/>
    <w:uiPriority w:val="99"/>
    <w:qFormat/>
    <w:rPr>
      <w:rFonts w:ascii="Calibri" w:hAnsi="Calibri"/>
      <w:kern w:val="2"/>
      <w:sz w:val="21"/>
      <w:szCs w:val="24"/>
    </w:rPr>
  </w:style>
  <w:style w:type="character" w:customStyle="1" w:styleId="ab">
    <w:name w:val="批注主题 字符"/>
    <w:basedOn w:val="a4"/>
    <w:link w:val="aa"/>
    <w:uiPriority w:val="99"/>
    <w:semiHidden/>
    <w:qFormat/>
    <w:rPr>
      <w:rFonts w:ascii="Calibri" w:hAnsi="Calibri"/>
      <w:b/>
      <w:bCs/>
      <w:kern w:val="2"/>
      <w:sz w:val="21"/>
      <w:szCs w:val="24"/>
    </w:rPr>
  </w:style>
  <w:style w:type="paragraph" w:styleId="af1">
    <w:name w:val="Normal (Web)"/>
    <w:basedOn w:val="a"/>
    <w:uiPriority w:val="99"/>
    <w:unhideWhenUsed/>
    <w:rsid w:val="00107AF4"/>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24</Pages>
  <Words>1475</Words>
  <Characters>8410</Characters>
  <Application>Microsoft Office Word</Application>
  <DocSecurity>0</DocSecurity>
  <Lines>70</Lines>
  <Paragraphs>19</Paragraphs>
  <ScaleCrop>false</ScaleCrop>
  <Company>TAL</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dc:title>
  <dc:creator>account</dc:creator>
  <cp:lastModifiedBy>zhanghui</cp:lastModifiedBy>
  <cp:revision>27</cp:revision>
  <cp:lastPrinted>2016-10-25T08:04:00Z</cp:lastPrinted>
  <dcterms:created xsi:type="dcterms:W3CDTF">2022-10-25T06:45:00Z</dcterms:created>
  <dcterms:modified xsi:type="dcterms:W3CDTF">2023-09-20T03:56:00Z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3A6F62E7AEEB43C9907621A617A90BA1</vt:lpwstr>
  </property>
  <property fmtid="{D5CDD505-2E9C-101B-9397-08002B2CF9AE}" pid="4" name="CWMb4da3749d74645548fec7bd1584170a1">
    <vt:lpwstr>CWMTSg7RaaLVz7+StE1gdoXd3FYf1EEjrkj6TN/Xbx9zHic9xltq7oGMqyEEB9V7+9uhmUcDsdguyHKbBI/xtCKxg==</vt:lpwstr>
  </property>
  <property fmtid="{D5CDD505-2E9C-101B-9397-08002B2CF9AE}" pid="5" name="CWM1bde034a911c40cbbaa6321b8005d569">
    <vt:lpwstr>CWMvbBIt8qz2gO20jY7hpWiMGUtjLCthZhV2VpChuW821fHsW09jLRTqR4WdfB5m6oNymR1OEqjHm/g4Zgvydg8W9iTF0ExClR+Mu3HplIGoE8=</vt:lpwstr>
  </property>
  <property fmtid="{D5CDD505-2E9C-101B-9397-08002B2CF9AE}" pid="6" name="CWM563001ec86804140ade67dfa1e95590d">
    <vt:lpwstr>CWMZ02G1iSBPQSl8n8rmoTgqyCOf3gmKr3UFKk87RlepNi6ZDCVuFyH1rUy5tvNcsnAtEm8DpiA2Zx1MKvc6d2NTg==</vt:lpwstr>
  </property>
  <property fmtid="{D5CDD505-2E9C-101B-9397-08002B2CF9AE}" pid="7" name="CWM4b6c65420773465eaa5b99ba07314a0a">
    <vt:lpwstr>CWMFau9OlAWSBUWbIj14mX5lJMFS7oYCJR01BfV0BDzfGfEbM7JoR09nxvAYGZqdbFYonfWUUB8W9rf65PPAv2v9oJUsScNgswaLzYzDXbWS3c=</vt:lpwstr>
  </property>
  <property pid="8" fmtid="{D5CDD505-2E9C-101B-9397-08002B2CF9AE}" name="CWMbd5ef4a418b64b669b4315d6d1859f80">
    <vt:lpwstr>CWMEk51CdOxild8HDIbWtBklVG8UugEj3rcskU9rOrGrix8SdCtqc6T4XJZGQcq1MmK6fU3z8/tnyowwfHSmQ50Ph5pbsN8glgaFkpOh5i+WwM=</vt:lpwstr>
  </property>
</Properties>
</file>